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E3" w:rsidRDefault="003D1AE3" w:rsidP="003D1AE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page" w:horzAnchor="margin" w:tblpY="1052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462B7" w:rsidRPr="00F6665E" w:rsidTr="006708BF">
        <w:trPr>
          <w:trHeight w:val="762"/>
        </w:trPr>
        <w:tc>
          <w:tcPr>
            <w:tcW w:w="9571" w:type="dxa"/>
          </w:tcPr>
          <w:p w:rsidR="006462B7" w:rsidRPr="00F6665E" w:rsidRDefault="006462B7" w:rsidP="006708B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5E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6462B7" w:rsidRPr="00F6665E" w:rsidRDefault="006462B7" w:rsidP="0067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5E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:rsidR="006462B7" w:rsidRDefault="006462B7" w:rsidP="0067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462B7" w:rsidRPr="007900D3" w:rsidRDefault="006462B7" w:rsidP="006708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6462B7" w:rsidRDefault="006462B7" w:rsidP="0064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5E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:rsidR="006462B7" w:rsidRPr="009E6B5B" w:rsidRDefault="006462B7" w:rsidP="006462B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6462B7" w:rsidRDefault="006462B7" w:rsidP="0064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5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462B7" w:rsidRPr="00F6665E" w:rsidRDefault="006462B7" w:rsidP="00646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2B7" w:rsidRPr="00F6665E" w:rsidRDefault="00DF2656" w:rsidP="00646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665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 ноября</w:t>
      </w:r>
      <w:r w:rsidRPr="00F6665E">
        <w:rPr>
          <w:rFonts w:ascii="Times New Roman" w:hAnsi="Times New Roman" w:cs="Times New Roman"/>
        </w:rPr>
        <w:t xml:space="preserve"> 2016г.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6462B7" w:rsidRPr="00F6665E">
        <w:rPr>
          <w:rFonts w:ascii="Times New Roman" w:hAnsi="Times New Roman" w:cs="Times New Roman"/>
        </w:rPr>
        <w:t xml:space="preserve">г.Казань             </w:t>
      </w:r>
      <w:r w:rsidR="006462B7">
        <w:rPr>
          <w:rFonts w:ascii="Times New Roman" w:hAnsi="Times New Roman" w:cs="Times New Roman"/>
        </w:rPr>
        <w:t xml:space="preserve">     </w:t>
      </w:r>
      <w:r w:rsidR="006462B7" w:rsidRPr="00F6665E">
        <w:rPr>
          <w:rFonts w:ascii="Times New Roman" w:hAnsi="Times New Roman" w:cs="Times New Roman"/>
        </w:rPr>
        <w:t xml:space="preserve">      </w:t>
      </w:r>
      <w:r w:rsidR="006462B7">
        <w:rPr>
          <w:rFonts w:ascii="Times New Roman" w:hAnsi="Times New Roman" w:cs="Times New Roman"/>
        </w:rPr>
        <w:t xml:space="preserve">  </w:t>
      </w:r>
      <w:r w:rsidR="006462B7" w:rsidRPr="00F6665E">
        <w:rPr>
          <w:rFonts w:ascii="Times New Roman" w:hAnsi="Times New Roman" w:cs="Times New Roman"/>
        </w:rPr>
        <w:t xml:space="preserve">  </w:t>
      </w:r>
      <w:r w:rsidR="006462B7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6462B7" w:rsidRPr="00F6665E">
        <w:rPr>
          <w:rFonts w:ascii="Times New Roman" w:hAnsi="Times New Roman" w:cs="Times New Roman"/>
        </w:rPr>
        <w:t xml:space="preserve">          </w:t>
      </w:r>
    </w:p>
    <w:p w:rsidR="006462B7" w:rsidRDefault="006462B7" w:rsidP="006462B7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6462B7" w:rsidRPr="009E6B5B" w:rsidTr="006462B7">
        <w:tc>
          <w:tcPr>
            <w:tcW w:w="8897" w:type="dxa"/>
          </w:tcPr>
          <w:p w:rsidR="006462B7" w:rsidRPr="009E6B5B" w:rsidRDefault="006462B7" w:rsidP="006708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B5B">
              <w:rPr>
                <w:rFonts w:ascii="Times New Roman" w:hAnsi="Times New Roman" w:cs="Times New Roman"/>
                <w:b/>
                <w:sz w:val="28"/>
                <w:szCs w:val="28"/>
              </w:rPr>
              <w:t>«Об итогах республиканского конкурса «Лучшая территориальная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B5B">
              <w:rPr>
                <w:rFonts w:ascii="Times New Roman" w:hAnsi="Times New Roman" w:cs="Times New Roman"/>
                <w:b/>
                <w:sz w:val="28"/>
                <w:szCs w:val="28"/>
              </w:rPr>
              <w:t>(местная), вузовская профсоюзная организация по пропаганде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6B5B">
              <w:rPr>
                <w:rFonts w:ascii="Times New Roman" w:hAnsi="Times New Roman" w:cs="Times New Roman"/>
                <w:b/>
                <w:sz w:val="28"/>
                <w:szCs w:val="28"/>
              </w:rPr>
              <w:t>правовых знаний»</w:t>
            </w:r>
          </w:p>
          <w:p w:rsidR="006462B7" w:rsidRPr="009E6B5B" w:rsidRDefault="006462B7" w:rsidP="006708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62B7" w:rsidRPr="009E6B5B" w:rsidRDefault="006462B7" w:rsidP="00646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Pr="009E6B5B" w:rsidRDefault="006462B7" w:rsidP="0064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6B5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президиума Рескома профсоюза образования от 05.02.2016г. № 6 проведен республиканский конкурс на лучшую пропаганду правовых знаний территориальной организацией Профсоюза. Проведенные организациями мероприятия: конкурсы о знании профсоюзным активом норм трудового права, обучающие семинары, тематические заседания Школ профсоюзного актива, разработка методического материала, информационная работа на сайте организации, показали, что </w:t>
      </w:r>
      <w:r w:rsidR="00DF265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9E6B5B">
        <w:rPr>
          <w:rFonts w:ascii="Times New Roman" w:hAnsi="Times New Roman" w:cs="Times New Roman"/>
          <w:sz w:val="28"/>
          <w:szCs w:val="28"/>
        </w:rPr>
        <w:t>территориальны</w:t>
      </w:r>
      <w:r w:rsidR="00DF2656">
        <w:rPr>
          <w:rFonts w:ascii="Times New Roman" w:hAnsi="Times New Roman" w:cs="Times New Roman"/>
          <w:sz w:val="28"/>
          <w:szCs w:val="28"/>
        </w:rPr>
        <w:t>х</w:t>
      </w:r>
      <w:r w:rsidRPr="009E6B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F2656">
        <w:rPr>
          <w:rFonts w:ascii="Times New Roman" w:hAnsi="Times New Roman" w:cs="Times New Roman"/>
          <w:sz w:val="28"/>
          <w:szCs w:val="28"/>
        </w:rPr>
        <w:t>й</w:t>
      </w:r>
      <w:r w:rsidRPr="009E6B5B">
        <w:rPr>
          <w:rFonts w:ascii="Times New Roman" w:hAnsi="Times New Roman" w:cs="Times New Roman"/>
          <w:sz w:val="28"/>
          <w:szCs w:val="28"/>
        </w:rPr>
        <w:t xml:space="preserve"> Профсоюза активно ведут работу по пропаганде правовых знаний в профсоюзной среде.</w:t>
      </w:r>
    </w:p>
    <w:p w:rsidR="006462B7" w:rsidRPr="009E6B5B" w:rsidRDefault="006462B7" w:rsidP="006462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B5B">
        <w:rPr>
          <w:rFonts w:ascii="Times New Roman" w:hAnsi="Times New Roman" w:cs="Times New Roman"/>
          <w:sz w:val="28"/>
          <w:szCs w:val="28"/>
        </w:rPr>
        <w:tab/>
        <w:t>В конкурсе приняли участие 10 территориальных (местных организаций) Профсоюза из четырех регионов РТ.</w:t>
      </w:r>
    </w:p>
    <w:p w:rsidR="006462B7" w:rsidRPr="002543AD" w:rsidRDefault="006462B7" w:rsidP="006462B7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E6B5B">
        <w:rPr>
          <w:rFonts w:ascii="Times New Roman" w:hAnsi="Times New Roman" w:cs="Times New Roman"/>
          <w:sz w:val="28"/>
          <w:szCs w:val="28"/>
        </w:rPr>
        <w:tab/>
      </w:r>
      <w:r w:rsidRPr="002543AD">
        <w:rPr>
          <w:rFonts w:ascii="Times New Roman" w:hAnsi="Times New Roman" w:cs="Times New Roman"/>
          <w:spacing w:val="-6"/>
          <w:sz w:val="28"/>
          <w:szCs w:val="28"/>
        </w:rPr>
        <w:t xml:space="preserve">Состав конкурсной комиссии сформирован из представителей Рескома Профсоюза, Федерации Профсоюзов РТ, территориальных (местных) организаций Профсоюза, председатель комиссии председатель Рескома Профсоюза Прохоров Ю.П. </w:t>
      </w:r>
    </w:p>
    <w:p w:rsidR="006462B7" w:rsidRPr="002543AD" w:rsidRDefault="006462B7" w:rsidP="006462B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9E6B5B">
        <w:rPr>
          <w:rFonts w:ascii="Times New Roman" w:hAnsi="Times New Roman" w:cs="Times New Roman"/>
          <w:sz w:val="28"/>
          <w:szCs w:val="28"/>
        </w:rPr>
        <w:tab/>
      </w:r>
    </w:p>
    <w:p w:rsidR="006462B7" w:rsidRDefault="006462B7" w:rsidP="006462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B5B">
        <w:rPr>
          <w:rFonts w:ascii="Times New Roman" w:hAnsi="Times New Roman" w:cs="Times New Roman"/>
          <w:sz w:val="28"/>
          <w:szCs w:val="28"/>
        </w:rPr>
        <w:t xml:space="preserve">Президиум Рескома профсоюза </w:t>
      </w:r>
      <w:r w:rsidRPr="009E6B5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462B7" w:rsidRPr="009E6B5B" w:rsidRDefault="006462B7" w:rsidP="00646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F2656">
        <w:rPr>
          <w:rFonts w:ascii="Times New Roman" w:hAnsi="Times New Roman" w:cs="Times New Roman"/>
          <w:sz w:val="28"/>
          <w:szCs w:val="28"/>
        </w:rPr>
        <w:t>Утвердить решение оргкомитета об итогах</w:t>
      </w:r>
      <w:r w:rsidRPr="009E6B5B">
        <w:rPr>
          <w:rFonts w:ascii="Times New Roman" w:hAnsi="Times New Roman" w:cs="Times New Roman"/>
          <w:sz w:val="28"/>
          <w:szCs w:val="28"/>
        </w:rPr>
        <w:t xml:space="preserve"> республиканского конкурса по пропаганде правовых знаний.</w:t>
      </w:r>
    </w:p>
    <w:p w:rsidR="006462B7" w:rsidRPr="009E6B5B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2. Признать победителями, наградить дипломами и денежной премией 20 000 рублей:</w:t>
      </w: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 Азнакаевскую территориальную профсоюзную организацию (председатель Хасанова Р.М.);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Зеленодольскую территориальную профсоюзную организацию (председатель Копвиллем Н.Н., правовой инспектор труда Гимаева З.Т.);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Набережно-Челнинскую городскую организацию профсоюза работников образования (председатель Халиуллин Ф.А., правовой инспектор труда Саяхова А.Р.)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8639F" w:rsidRPr="002543AD" w:rsidRDefault="00B8639F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3. Признать победителями, наградить в Номинациях денежной премией 15 тысяч рублей:</w:t>
      </w: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lastRenderedPageBreak/>
        <w:t>- в номинации «Лучший методический материал» - Альметьевские территориальные профсоюзные организации (председатели Каяшева Т.М., Хайрутдинов А.Х., правовой инспектор труда Мушакова Г.Р.);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2543AD">
        <w:rPr>
          <w:rFonts w:ascii="Times New Roman" w:hAnsi="Times New Roman" w:cs="Times New Roman"/>
          <w:spacing w:val="-4"/>
          <w:sz w:val="28"/>
          <w:szCs w:val="28"/>
        </w:rPr>
        <w:t>в номинации «Пропаганда правовых знаний в лучшей Школе профсоюзного активиста» - Лениногорскую территориальную профсоюзную организацию (председатель Сосункевич М.Н., правовой инспектор труда Хабибрахманова С.Г.);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в номинации «За системность в пропаганде правовых знаний» - Бугульминскую территориальную профсоюзную организацию (председатель Трофимова И.А., правовой инспектор труда Хасанова А.Н.);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в номинации «Лучшее освещение правозащитной работы на сайте профсоюзной организации» - Нижнекамскую городскую профсоюзную организацию работников образования (председатель Баринова С.В., заместитель председателя – правовой инспектор труда Фалахова А.Ф.).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462B7" w:rsidRPr="009E6B5B" w:rsidRDefault="006462B7" w:rsidP="006462B7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B5B">
        <w:rPr>
          <w:rFonts w:ascii="Times New Roman" w:hAnsi="Times New Roman" w:cs="Times New Roman"/>
          <w:sz w:val="28"/>
          <w:szCs w:val="28"/>
        </w:rPr>
        <w:t>Дипломами лауреатов конкурса наградить:</w:t>
      </w: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Нижнекамскую районную организацию Профсоюза (председатель СПО Яшкова С.Н.);</w:t>
      </w: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6462B7" w:rsidRPr="002543AD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543AD">
        <w:rPr>
          <w:rFonts w:ascii="Times New Roman" w:hAnsi="Times New Roman" w:cs="Times New Roman"/>
          <w:spacing w:val="-4"/>
          <w:sz w:val="28"/>
          <w:szCs w:val="28"/>
        </w:rPr>
        <w:t>- Нижнекамскую профсоюзную организацию работников дошкольного образования (председатель Фатыхова А.А., правовой инспектор труда Ульянова Т.П.).</w:t>
      </w: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656" w:rsidRDefault="00DF2656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Председателям территориальных, вузовских, ссузовских организаций Профсоюза усилить правозащитную работу, заслушивать вопросы правовой деятельности на заседаниях выборных профсоюзных органов, изучать и обобщать опыт работы в этом направлении, активизировать обучение в ШПА по правовой тематике.</w:t>
      </w:r>
    </w:p>
    <w:p w:rsidR="00DF2656" w:rsidRPr="009E6B5B" w:rsidRDefault="00DF2656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Default="00DF2656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62B7">
        <w:rPr>
          <w:rFonts w:ascii="Times New Roman" w:hAnsi="Times New Roman" w:cs="Times New Roman"/>
          <w:sz w:val="28"/>
          <w:szCs w:val="28"/>
        </w:rPr>
        <w:t xml:space="preserve">. </w:t>
      </w:r>
      <w:r w:rsidR="006462B7" w:rsidRPr="009E6B5B">
        <w:rPr>
          <w:rFonts w:ascii="Times New Roman" w:hAnsi="Times New Roman" w:cs="Times New Roman"/>
          <w:sz w:val="28"/>
          <w:szCs w:val="28"/>
        </w:rPr>
        <w:t>Финансовому отделу Рескома профсоюза (Евдокимова Т.В.)  составить смету и выделить средства на награждения участников конкурса.</w:t>
      </w:r>
    </w:p>
    <w:p w:rsidR="006462B7" w:rsidRPr="009E6B5B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Default="00DF2656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62B7">
        <w:rPr>
          <w:rFonts w:ascii="Times New Roman" w:hAnsi="Times New Roman" w:cs="Times New Roman"/>
          <w:sz w:val="28"/>
          <w:szCs w:val="28"/>
        </w:rPr>
        <w:t xml:space="preserve">. </w:t>
      </w:r>
      <w:r w:rsidR="006462B7" w:rsidRPr="009E6B5B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возложить на правовую инспекцию труда Рескома профсоюза (Бургуева Д.И.).</w:t>
      </w: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B64B26" w:rsidRPr="00B64B26" w:rsidTr="002A63C7">
        <w:trPr>
          <w:jc w:val="center"/>
        </w:trPr>
        <w:tc>
          <w:tcPr>
            <w:tcW w:w="5148" w:type="dxa"/>
          </w:tcPr>
          <w:p w:rsidR="00B64B26" w:rsidRPr="00B64B26" w:rsidRDefault="00B64B26" w:rsidP="002A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26" w:rsidRPr="00B64B26" w:rsidRDefault="00B64B26" w:rsidP="002A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Рескома профсоюза</w:t>
            </w:r>
          </w:p>
        </w:tc>
        <w:tc>
          <w:tcPr>
            <w:tcW w:w="1260" w:type="dxa"/>
          </w:tcPr>
          <w:p w:rsidR="00B64B26" w:rsidRPr="00B64B26" w:rsidRDefault="00B64B26" w:rsidP="002A63C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4B26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00075" cy="828675"/>
                  <wp:effectExtent l="0" t="0" r="9525" b="9525"/>
                  <wp:docPr id="15" name="Рисунок 15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64B26" w:rsidRPr="00B64B26" w:rsidRDefault="00B64B26" w:rsidP="002A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4B26" w:rsidRPr="00B64B26" w:rsidRDefault="00B64B26" w:rsidP="002A6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6462B7" w:rsidRPr="009E6B5B" w:rsidRDefault="006462B7" w:rsidP="006462B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2B7" w:rsidRPr="006B104A" w:rsidRDefault="006462B7" w:rsidP="00B64B2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6462B7" w:rsidRPr="006B104A" w:rsidSect="006B104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2E" w:rsidRDefault="00FE3D2E" w:rsidP="000F561E">
      <w:pPr>
        <w:spacing w:after="0" w:line="240" w:lineRule="auto"/>
      </w:pPr>
      <w:r>
        <w:separator/>
      </w:r>
    </w:p>
  </w:endnote>
  <w:endnote w:type="continuationSeparator" w:id="0">
    <w:p w:rsidR="00FE3D2E" w:rsidRDefault="00FE3D2E" w:rsidP="000F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5753822"/>
      <w:docPartObj>
        <w:docPartGallery w:val="Page Numbers (Bottom of Page)"/>
        <w:docPartUnique/>
      </w:docPartObj>
    </w:sdtPr>
    <w:sdtEndPr/>
    <w:sdtContent>
      <w:p w:rsidR="000F561E" w:rsidRDefault="000F56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88">
          <w:rPr>
            <w:noProof/>
          </w:rPr>
          <w:t>2</w:t>
        </w:r>
        <w:r>
          <w:fldChar w:fldCharType="end"/>
        </w:r>
      </w:p>
    </w:sdtContent>
  </w:sdt>
  <w:p w:rsidR="000F561E" w:rsidRDefault="000F56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2E" w:rsidRDefault="00FE3D2E" w:rsidP="000F561E">
      <w:pPr>
        <w:spacing w:after="0" w:line="240" w:lineRule="auto"/>
      </w:pPr>
      <w:r>
        <w:separator/>
      </w:r>
    </w:p>
  </w:footnote>
  <w:footnote w:type="continuationSeparator" w:id="0">
    <w:p w:rsidR="00FE3D2E" w:rsidRDefault="00FE3D2E" w:rsidP="000F5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1D7A"/>
    <w:multiLevelType w:val="hybridMultilevel"/>
    <w:tmpl w:val="EDC68E10"/>
    <w:lvl w:ilvl="0" w:tplc="ECCE23F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4E725A"/>
    <w:multiLevelType w:val="hybridMultilevel"/>
    <w:tmpl w:val="71CC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8A"/>
    <w:rsid w:val="00003C5E"/>
    <w:rsid w:val="0001721A"/>
    <w:rsid w:val="0002596A"/>
    <w:rsid w:val="00025BF7"/>
    <w:rsid w:val="000308EB"/>
    <w:rsid w:val="000311FE"/>
    <w:rsid w:val="00041C88"/>
    <w:rsid w:val="00041D79"/>
    <w:rsid w:val="00070A77"/>
    <w:rsid w:val="00071A16"/>
    <w:rsid w:val="00073E46"/>
    <w:rsid w:val="000A4D0E"/>
    <w:rsid w:val="000A5342"/>
    <w:rsid w:val="000D1C88"/>
    <w:rsid w:val="000D6D50"/>
    <w:rsid w:val="000E26DC"/>
    <w:rsid w:val="000E7CB5"/>
    <w:rsid w:val="000F1ADC"/>
    <w:rsid w:val="000F561E"/>
    <w:rsid w:val="00113D3C"/>
    <w:rsid w:val="00146D36"/>
    <w:rsid w:val="00162375"/>
    <w:rsid w:val="001835E6"/>
    <w:rsid w:val="00187231"/>
    <w:rsid w:val="00194E3A"/>
    <w:rsid w:val="001A3297"/>
    <w:rsid w:val="001A580A"/>
    <w:rsid w:val="001B3901"/>
    <w:rsid w:val="0021183D"/>
    <w:rsid w:val="0022653E"/>
    <w:rsid w:val="00230E88"/>
    <w:rsid w:val="0023314C"/>
    <w:rsid w:val="0026755E"/>
    <w:rsid w:val="00271F60"/>
    <w:rsid w:val="002A1CBD"/>
    <w:rsid w:val="00301FAC"/>
    <w:rsid w:val="00311628"/>
    <w:rsid w:val="00315974"/>
    <w:rsid w:val="00324E4E"/>
    <w:rsid w:val="0034571A"/>
    <w:rsid w:val="003568B1"/>
    <w:rsid w:val="00385154"/>
    <w:rsid w:val="00385596"/>
    <w:rsid w:val="00387ECB"/>
    <w:rsid w:val="003B2D41"/>
    <w:rsid w:val="003C3C27"/>
    <w:rsid w:val="003C688F"/>
    <w:rsid w:val="003C7ACC"/>
    <w:rsid w:val="003D1AE3"/>
    <w:rsid w:val="003D647A"/>
    <w:rsid w:val="003E2B60"/>
    <w:rsid w:val="003F451E"/>
    <w:rsid w:val="004172BD"/>
    <w:rsid w:val="00442F48"/>
    <w:rsid w:val="00443F24"/>
    <w:rsid w:val="00455786"/>
    <w:rsid w:val="00465356"/>
    <w:rsid w:val="004946B7"/>
    <w:rsid w:val="004C7F8A"/>
    <w:rsid w:val="004D1D88"/>
    <w:rsid w:val="004D79FE"/>
    <w:rsid w:val="004E17D5"/>
    <w:rsid w:val="004E2822"/>
    <w:rsid w:val="004F0993"/>
    <w:rsid w:val="004F10AF"/>
    <w:rsid w:val="00536EAD"/>
    <w:rsid w:val="00543F41"/>
    <w:rsid w:val="0055624D"/>
    <w:rsid w:val="00564985"/>
    <w:rsid w:val="005A527A"/>
    <w:rsid w:val="005B0926"/>
    <w:rsid w:val="005B6189"/>
    <w:rsid w:val="00627518"/>
    <w:rsid w:val="00627D8C"/>
    <w:rsid w:val="00643435"/>
    <w:rsid w:val="006462B7"/>
    <w:rsid w:val="0065305F"/>
    <w:rsid w:val="0065563F"/>
    <w:rsid w:val="006A003E"/>
    <w:rsid w:val="006A51DB"/>
    <w:rsid w:val="006B104A"/>
    <w:rsid w:val="006B13B1"/>
    <w:rsid w:val="006B5303"/>
    <w:rsid w:val="006C654D"/>
    <w:rsid w:val="006C7BAE"/>
    <w:rsid w:val="006D357F"/>
    <w:rsid w:val="006D5594"/>
    <w:rsid w:val="006F0279"/>
    <w:rsid w:val="0070006C"/>
    <w:rsid w:val="00723DE2"/>
    <w:rsid w:val="007313E6"/>
    <w:rsid w:val="00731850"/>
    <w:rsid w:val="00732504"/>
    <w:rsid w:val="00735818"/>
    <w:rsid w:val="00745CAE"/>
    <w:rsid w:val="00747FA6"/>
    <w:rsid w:val="007804AC"/>
    <w:rsid w:val="007920C7"/>
    <w:rsid w:val="007A38F8"/>
    <w:rsid w:val="007B4598"/>
    <w:rsid w:val="007C48CF"/>
    <w:rsid w:val="007C60DD"/>
    <w:rsid w:val="007D60FC"/>
    <w:rsid w:val="007D67CA"/>
    <w:rsid w:val="007E2047"/>
    <w:rsid w:val="00801370"/>
    <w:rsid w:val="00831323"/>
    <w:rsid w:val="00833019"/>
    <w:rsid w:val="00834A2D"/>
    <w:rsid w:val="00896FF5"/>
    <w:rsid w:val="0089753C"/>
    <w:rsid w:val="008B13DF"/>
    <w:rsid w:val="008B72CF"/>
    <w:rsid w:val="008C5129"/>
    <w:rsid w:val="008D3C1A"/>
    <w:rsid w:val="008D41DC"/>
    <w:rsid w:val="00910691"/>
    <w:rsid w:val="00916EFF"/>
    <w:rsid w:val="0091748B"/>
    <w:rsid w:val="0093703C"/>
    <w:rsid w:val="009413F6"/>
    <w:rsid w:val="00984112"/>
    <w:rsid w:val="00985289"/>
    <w:rsid w:val="009B31B9"/>
    <w:rsid w:val="009D2FD1"/>
    <w:rsid w:val="009F718B"/>
    <w:rsid w:val="00A1709C"/>
    <w:rsid w:val="00A20582"/>
    <w:rsid w:val="00A20F3B"/>
    <w:rsid w:val="00A249A8"/>
    <w:rsid w:val="00A61DA1"/>
    <w:rsid w:val="00A9128A"/>
    <w:rsid w:val="00A94437"/>
    <w:rsid w:val="00AA09C9"/>
    <w:rsid w:val="00AE7B49"/>
    <w:rsid w:val="00AF199D"/>
    <w:rsid w:val="00AF2D13"/>
    <w:rsid w:val="00AF3B4D"/>
    <w:rsid w:val="00B23550"/>
    <w:rsid w:val="00B2571E"/>
    <w:rsid w:val="00B50054"/>
    <w:rsid w:val="00B64B26"/>
    <w:rsid w:val="00B8639F"/>
    <w:rsid w:val="00B974BB"/>
    <w:rsid w:val="00BB7EC4"/>
    <w:rsid w:val="00BC0637"/>
    <w:rsid w:val="00BD09D6"/>
    <w:rsid w:val="00BE31E3"/>
    <w:rsid w:val="00C1304E"/>
    <w:rsid w:val="00C25E3B"/>
    <w:rsid w:val="00C27032"/>
    <w:rsid w:val="00C335A6"/>
    <w:rsid w:val="00C364F4"/>
    <w:rsid w:val="00C36BB3"/>
    <w:rsid w:val="00C4398D"/>
    <w:rsid w:val="00C53F5F"/>
    <w:rsid w:val="00C75A30"/>
    <w:rsid w:val="00C95369"/>
    <w:rsid w:val="00CB094F"/>
    <w:rsid w:val="00CC4B9D"/>
    <w:rsid w:val="00CE4788"/>
    <w:rsid w:val="00CF5545"/>
    <w:rsid w:val="00CF5B84"/>
    <w:rsid w:val="00D01488"/>
    <w:rsid w:val="00D119A0"/>
    <w:rsid w:val="00D11E95"/>
    <w:rsid w:val="00D22174"/>
    <w:rsid w:val="00D32187"/>
    <w:rsid w:val="00D41AAA"/>
    <w:rsid w:val="00D454BE"/>
    <w:rsid w:val="00D56749"/>
    <w:rsid w:val="00D65226"/>
    <w:rsid w:val="00D67C5A"/>
    <w:rsid w:val="00D8414C"/>
    <w:rsid w:val="00DA51D3"/>
    <w:rsid w:val="00DB03A6"/>
    <w:rsid w:val="00DC68E6"/>
    <w:rsid w:val="00DF2656"/>
    <w:rsid w:val="00DF5604"/>
    <w:rsid w:val="00E140BA"/>
    <w:rsid w:val="00E50B41"/>
    <w:rsid w:val="00E63C57"/>
    <w:rsid w:val="00E66E10"/>
    <w:rsid w:val="00E71DB7"/>
    <w:rsid w:val="00E97F4D"/>
    <w:rsid w:val="00EB1F60"/>
    <w:rsid w:val="00EB603D"/>
    <w:rsid w:val="00EC5E8F"/>
    <w:rsid w:val="00EE33C5"/>
    <w:rsid w:val="00EE6432"/>
    <w:rsid w:val="00F13A84"/>
    <w:rsid w:val="00F16C5B"/>
    <w:rsid w:val="00F260BC"/>
    <w:rsid w:val="00F275DC"/>
    <w:rsid w:val="00F413C8"/>
    <w:rsid w:val="00F43737"/>
    <w:rsid w:val="00F441DD"/>
    <w:rsid w:val="00F56F53"/>
    <w:rsid w:val="00F60154"/>
    <w:rsid w:val="00F636F3"/>
    <w:rsid w:val="00F6614A"/>
    <w:rsid w:val="00F67AE5"/>
    <w:rsid w:val="00F85203"/>
    <w:rsid w:val="00F87D08"/>
    <w:rsid w:val="00F97CE3"/>
    <w:rsid w:val="00FA7BAB"/>
    <w:rsid w:val="00FC1A06"/>
    <w:rsid w:val="00FE0D67"/>
    <w:rsid w:val="00FE364B"/>
    <w:rsid w:val="00FE3D2E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8F01-28D6-4B9F-9CE7-99976647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61E"/>
  </w:style>
  <w:style w:type="paragraph" w:styleId="a5">
    <w:name w:val="footer"/>
    <w:basedOn w:val="a"/>
    <w:link w:val="a6"/>
    <w:uiPriority w:val="99"/>
    <w:unhideWhenUsed/>
    <w:rsid w:val="000F5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61E"/>
  </w:style>
  <w:style w:type="paragraph" w:styleId="a7">
    <w:name w:val="Balloon Text"/>
    <w:basedOn w:val="a"/>
    <w:link w:val="a8"/>
    <w:uiPriority w:val="99"/>
    <w:semiHidden/>
    <w:unhideWhenUsed/>
    <w:rsid w:val="004D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9F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D1AE3"/>
    <w:pPr>
      <w:ind w:left="720"/>
      <w:contextualSpacing/>
    </w:pPr>
  </w:style>
  <w:style w:type="paragraph" w:styleId="aa">
    <w:name w:val="Title"/>
    <w:basedOn w:val="a"/>
    <w:link w:val="ab"/>
    <w:qFormat/>
    <w:rsid w:val="003D1A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3D1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4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1896-CE41-45FF-8625-EFCE99A4B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2016-11-25T06:07:00Z</cp:lastPrinted>
  <dcterms:created xsi:type="dcterms:W3CDTF">2016-11-29T06:49:00Z</dcterms:created>
  <dcterms:modified xsi:type="dcterms:W3CDTF">2016-11-29T06:49:00Z</dcterms:modified>
</cp:coreProperties>
</file>