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5ABBEC" w14:textId="3A63D996" w:rsidR="00486705" w:rsidRPr="00585239" w:rsidRDefault="00486705" w:rsidP="00CF6E52">
      <w:pPr>
        <w:jc w:val="right"/>
      </w:pPr>
      <w:bookmarkStart w:id="0" w:name="_GoBack"/>
      <w:bookmarkEnd w:id="0"/>
    </w:p>
    <w:tbl>
      <w:tblPr>
        <w:tblW w:w="10421" w:type="dxa"/>
        <w:tblLayout w:type="fixed"/>
        <w:tblLook w:val="04A0" w:firstRow="1" w:lastRow="0" w:firstColumn="1" w:lastColumn="0" w:noHBand="0" w:noVBand="1"/>
      </w:tblPr>
      <w:tblGrid>
        <w:gridCol w:w="3510"/>
        <w:gridCol w:w="3544"/>
        <w:gridCol w:w="3367"/>
      </w:tblGrid>
      <w:tr w:rsidR="00486705" w:rsidRPr="00CF6E52" w14:paraId="745DEA9F" w14:textId="77777777" w:rsidTr="00EA56E6">
        <w:trPr>
          <w:trHeight w:hRule="exact" w:val="1054"/>
        </w:trPr>
        <w:tc>
          <w:tcPr>
            <w:tcW w:w="10421" w:type="dxa"/>
            <w:gridSpan w:val="3"/>
          </w:tcPr>
          <w:p w14:paraId="12E849A5" w14:textId="77777777" w:rsidR="00486705" w:rsidRPr="00CF6E52" w:rsidRDefault="00486705" w:rsidP="00CF6E5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CF6E52">
              <w:rPr>
                <w:noProof/>
                <w:sz w:val="28"/>
                <w:szCs w:val="28"/>
              </w:rPr>
              <w:drawing>
                <wp:inline distT="0" distB="0" distL="0" distR="0" wp14:anchorId="30FC0A77" wp14:editId="502A3D23">
                  <wp:extent cx="523875" cy="581025"/>
                  <wp:effectExtent l="0" t="0" r="9525" b="9525"/>
                  <wp:docPr id="1" name="Рисунок 1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5239" w:rsidRPr="009566D1" w14:paraId="1DC8BA64" w14:textId="77777777" w:rsidTr="0008181F">
        <w:trPr>
          <w:trHeight w:hRule="exact" w:val="2200"/>
        </w:trPr>
        <w:tc>
          <w:tcPr>
            <w:tcW w:w="10421" w:type="dxa"/>
            <w:gridSpan w:val="3"/>
          </w:tcPr>
          <w:p w14:paraId="5098D325" w14:textId="77777777" w:rsidR="00585239" w:rsidRPr="009566D1" w:rsidRDefault="00585239" w:rsidP="0008181F">
            <w:pPr>
              <w:suppressAutoHyphens/>
              <w:jc w:val="center"/>
              <w:rPr>
                <w:rFonts w:cs="Calibri"/>
                <w:sz w:val="16"/>
                <w:szCs w:val="16"/>
                <w:lang w:eastAsia="ar-SA"/>
              </w:rPr>
            </w:pPr>
            <w:r w:rsidRPr="009566D1">
              <w:rPr>
                <w:rFonts w:cs="Calibri"/>
                <w:sz w:val="16"/>
                <w:szCs w:val="16"/>
                <w:lang w:eastAsia="ar-SA"/>
              </w:rPr>
              <w:t>ПРОФЕССИОНАЛЬНЫЙ СОЮЗ РАБОТНИКОВ НАРОДНОГО ОБРАЗОВАНИЯ И НАУКИ РОССИЙСКОЙ ФЕДЕРАЦИИ</w:t>
            </w:r>
          </w:p>
          <w:p w14:paraId="11E90C35" w14:textId="77777777" w:rsidR="00585239" w:rsidRPr="009566D1" w:rsidRDefault="00585239" w:rsidP="0008181F">
            <w:pPr>
              <w:suppressAutoHyphens/>
              <w:jc w:val="center"/>
              <w:rPr>
                <w:rFonts w:cs="Calibri"/>
                <w:b/>
                <w:lang w:eastAsia="ar-SA"/>
              </w:rPr>
            </w:pPr>
            <w:r w:rsidRPr="009566D1">
              <w:rPr>
                <w:rFonts w:cs="Calibri"/>
                <w:b/>
                <w:lang w:eastAsia="ar-SA"/>
              </w:rPr>
              <w:t xml:space="preserve">РЕГИОНАЛЬНАЯ ОРГАНИЗАЦИЯ ПРОФЕССИОНАЛЬНОГО СОЮЗА </w:t>
            </w:r>
          </w:p>
          <w:p w14:paraId="348617F5" w14:textId="77777777" w:rsidR="00585239" w:rsidRPr="009566D1" w:rsidRDefault="00585239" w:rsidP="0008181F">
            <w:pPr>
              <w:suppressAutoHyphens/>
              <w:jc w:val="center"/>
              <w:rPr>
                <w:rFonts w:cs="Calibri"/>
                <w:b/>
                <w:lang w:eastAsia="ar-SA"/>
              </w:rPr>
            </w:pPr>
            <w:r w:rsidRPr="009566D1">
              <w:rPr>
                <w:rFonts w:cs="Calibri"/>
                <w:b/>
                <w:lang w:eastAsia="ar-SA"/>
              </w:rPr>
              <w:t>РАБОТНИКОВ НАРОДНОГО ОБРАЗОВАНИЯ И НАУКИ РОССИЙСКОЙ ФЕДЕРАЦИИ</w:t>
            </w:r>
          </w:p>
          <w:p w14:paraId="1751EF84" w14:textId="77777777" w:rsidR="00585239" w:rsidRPr="009566D1" w:rsidRDefault="00585239" w:rsidP="0008181F">
            <w:pPr>
              <w:suppressAutoHyphens/>
              <w:jc w:val="center"/>
              <w:rPr>
                <w:rFonts w:cs="Calibri"/>
                <w:b/>
                <w:lang w:eastAsia="ar-SA"/>
              </w:rPr>
            </w:pPr>
            <w:r w:rsidRPr="009566D1">
              <w:rPr>
                <w:rFonts w:cs="Calibri"/>
                <w:b/>
                <w:lang w:eastAsia="ar-SA"/>
              </w:rPr>
              <w:t>В РЕСПУБЛИКЕ ТАТАРСТАН</w:t>
            </w:r>
          </w:p>
          <w:p w14:paraId="3D5E68CE" w14:textId="77777777" w:rsidR="00585239" w:rsidRPr="009566D1" w:rsidRDefault="00585239" w:rsidP="0008181F">
            <w:pPr>
              <w:suppressAutoHyphens/>
              <w:jc w:val="center"/>
              <w:rPr>
                <w:rFonts w:cs="Calibri"/>
                <w:sz w:val="16"/>
                <w:szCs w:val="16"/>
                <w:lang w:eastAsia="ar-SA"/>
              </w:rPr>
            </w:pPr>
            <w:r w:rsidRPr="009566D1">
              <w:rPr>
                <w:rFonts w:cs="Calibri"/>
                <w:sz w:val="16"/>
                <w:szCs w:val="16"/>
                <w:lang w:eastAsia="ar-SA"/>
              </w:rPr>
              <w:t>(ТАТАРСТАНСКАЯ РЕСПУБЛИКАНСКАЯ ОРГАНИЗАЦИЯ ОБЩЕРОССИЙСКОГО ПРОФСОЮЗА ОБРАЗОВАНИЯ)</w:t>
            </w:r>
          </w:p>
          <w:p w14:paraId="69E7761C" w14:textId="77777777" w:rsidR="00585239" w:rsidRPr="009566D1" w:rsidRDefault="00585239" w:rsidP="0008181F">
            <w:pPr>
              <w:keepNext/>
              <w:jc w:val="center"/>
              <w:outlineLvl w:val="2"/>
              <w:rPr>
                <w:b/>
                <w:bCs/>
                <w:sz w:val="18"/>
                <w:szCs w:val="18"/>
              </w:rPr>
            </w:pPr>
          </w:p>
          <w:p w14:paraId="6FAAF0C0" w14:textId="77777777" w:rsidR="00585239" w:rsidRPr="00585239" w:rsidRDefault="00585239" w:rsidP="0008181F">
            <w:pPr>
              <w:keepNext/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 w:rsidRPr="00585239">
              <w:rPr>
                <w:b/>
                <w:bCs/>
                <w:sz w:val="28"/>
                <w:szCs w:val="28"/>
              </w:rPr>
              <w:t>КОНФЕРЕНЦИЯ</w:t>
            </w:r>
          </w:p>
          <w:p w14:paraId="0BE2FB20" w14:textId="77777777" w:rsidR="00585239" w:rsidRPr="009566D1" w:rsidRDefault="00585239" w:rsidP="0008181F">
            <w:pPr>
              <w:keepNext/>
              <w:jc w:val="center"/>
              <w:outlineLvl w:val="2"/>
              <w:rPr>
                <w:b/>
                <w:bCs/>
                <w:sz w:val="36"/>
                <w:szCs w:val="36"/>
              </w:rPr>
            </w:pPr>
            <w:r w:rsidRPr="00585239">
              <w:rPr>
                <w:b/>
                <w:bCs/>
                <w:sz w:val="28"/>
                <w:szCs w:val="28"/>
              </w:rPr>
              <w:t>ПОСТАНОВЛЕНИЕ</w:t>
            </w:r>
          </w:p>
        </w:tc>
      </w:tr>
      <w:tr w:rsidR="00486705" w:rsidRPr="00CF6E52" w14:paraId="613B5AB1" w14:textId="77777777" w:rsidTr="00585239">
        <w:trPr>
          <w:trHeight w:hRule="exact" w:val="80"/>
        </w:trPr>
        <w:tc>
          <w:tcPr>
            <w:tcW w:w="10421" w:type="dxa"/>
            <w:gridSpan w:val="3"/>
          </w:tcPr>
          <w:p w14:paraId="2064233E" w14:textId="77777777" w:rsidR="00486705" w:rsidRPr="00CF6E52" w:rsidRDefault="00486705" w:rsidP="00CF6E52">
            <w:pPr>
              <w:keepNext/>
              <w:jc w:val="center"/>
              <w:outlineLvl w:val="2"/>
              <w:rPr>
                <w:b/>
                <w:bCs/>
                <w:sz w:val="28"/>
                <w:szCs w:val="28"/>
              </w:rPr>
            </w:pPr>
          </w:p>
          <w:p w14:paraId="3195F742" w14:textId="6D70475B" w:rsidR="00486705" w:rsidRPr="00CF6E52" w:rsidRDefault="00486705" w:rsidP="00CF6E52">
            <w:pPr>
              <w:keepNext/>
              <w:jc w:val="center"/>
              <w:outlineLvl w:val="2"/>
              <w:rPr>
                <w:b/>
                <w:bCs/>
                <w:sz w:val="28"/>
                <w:szCs w:val="28"/>
              </w:rPr>
            </w:pPr>
          </w:p>
        </w:tc>
      </w:tr>
      <w:tr w:rsidR="00486705" w:rsidRPr="00585239" w14:paraId="06CAE691" w14:textId="77777777" w:rsidTr="00EA56E6">
        <w:trPr>
          <w:trHeight w:hRule="exact" w:val="794"/>
        </w:trPr>
        <w:tc>
          <w:tcPr>
            <w:tcW w:w="3510" w:type="dxa"/>
            <w:tcBorders>
              <w:top w:val="thinThickMediumGap" w:sz="12" w:space="0" w:color="auto"/>
            </w:tcBorders>
          </w:tcPr>
          <w:p w14:paraId="3D132F96" w14:textId="77777777" w:rsidR="00486705" w:rsidRPr="00585239" w:rsidRDefault="00486705" w:rsidP="00CF6E52">
            <w:pPr>
              <w:suppressAutoHyphens/>
              <w:rPr>
                <w:lang w:eastAsia="ar-SA"/>
              </w:rPr>
            </w:pPr>
          </w:p>
          <w:p w14:paraId="24156DED" w14:textId="77777777" w:rsidR="00486705" w:rsidRPr="00585239" w:rsidRDefault="00486705" w:rsidP="00CF6E52">
            <w:pPr>
              <w:suppressAutoHyphens/>
              <w:rPr>
                <w:lang w:eastAsia="ar-SA"/>
              </w:rPr>
            </w:pPr>
            <w:r w:rsidRPr="00585239">
              <w:rPr>
                <w:lang w:eastAsia="ar-SA"/>
              </w:rPr>
              <w:t>«22» апреля 2022 г.</w:t>
            </w:r>
          </w:p>
          <w:p w14:paraId="6526EE2B" w14:textId="77777777" w:rsidR="00486705" w:rsidRPr="00585239" w:rsidRDefault="00486705" w:rsidP="00CF6E52">
            <w:pPr>
              <w:suppressAutoHyphens/>
              <w:rPr>
                <w:lang w:eastAsia="ar-SA"/>
              </w:rPr>
            </w:pPr>
          </w:p>
        </w:tc>
        <w:tc>
          <w:tcPr>
            <w:tcW w:w="3544" w:type="dxa"/>
            <w:tcBorders>
              <w:top w:val="thinThickMediumGap" w:sz="12" w:space="0" w:color="auto"/>
            </w:tcBorders>
          </w:tcPr>
          <w:p w14:paraId="218BD5FE" w14:textId="77777777" w:rsidR="00486705" w:rsidRPr="00585239" w:rsidRDefault="00486705" w:rsidP="00CF6E52">
            <w:pPr>
              <w:suppressAutoHyphens/>
              <w:jc w:val="center"/>
              <w:rPr>
                <w:lang w:eastAsia="ar-SA"/>
              </w:rPr>
            </w:pPr>
            <w:r w:rsidRPr="00585239">
              <w:rPr>
                <w:lang w:eastAsia="ar-SA"/>
              </w:rPr>
              <w:br/>
              <w:t>г. Казань</w:t>
            </w:r>
          </w:p>
        </w:tc>
        <w:tc>
          <w:tcPr>
            <w:tcW w:w="3367" w:type="dxa"/>
            <w:tcBorders>
              <w:top w:val="thinThickMediumGap" w:sz="12" w:space="0" w:color="auto"/>
            </w:tcBorders>
          </w:tcPr>
          <w:p w14:paraId="0C9D3A1B" w14:textId="239F1F25" w:rsidR="00486705" w:rsidRPr="00585239" w:rsidRDefault="00486705" w:rsidP="00CF6E52">
            <w:pPr>
              <w:suppressAutoHyphens/>
              <w:jc w:val="center"/>
              <w:rPr>
                <w:lang w:eastAsia="ar-SA"/>
              </w:rPr>
            </w:pPr>
            <w:r w:rsidRPr="00585239">
              <w:rPr>
                <w:lang w:eastAsia="ar-SA"/>
              </w:rPr>
              <w:br/>
              <w:t xml:space="preserve">                                     № 22 -</w:t>
            </w:r>
            <w:r w:rsidR="00BE3BB9">
              <w:rPr>
                <w:lang w:eastAsia="ar-SA"/>
              </w:rPr>
              <w:t xml:space="preserve"> 1</w:t>
            </w:r>
          </w:p>
        </w:tc>
      </w:tr>
    </w:tbl>
    <w:p w14:paraId="075D7458" w14:textId="7F78539C" w:rsidR="00A9408F" w:rsidRDefault="00A9408F" w:rsidP="00CF6E52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</w:tblGrid>
      <w:tr w:rsidR="00585239" w14:paraId="2CE579CA" w14:textId="77777777" w:rsidTr="00585239">
        <w:tc>
          <w:tcPr>
            <w:tcW w:w="5665" w:type="dxa"/>
          </w:tcPr>
          <w:p w14:paraId="6881C5BC" w14:textId="77777777" w:rsidR="00585239" w:rsidRDefault="00585239" w:rsidP="00585239">
            <w:pPr>
              <w:suppressAutoHyphens/>
              <w:jc w:val="both"/>
              <w:rPr>
                <w:b/>
                <w:iCs/>
                <w:sz w:val="28"/>
                <w:szCs w:val="28"/>
                <w:lang w:eastAsia="ar-SA"/>
              </w:rPr>
            </w:pPr>
          </w:p>
          <w:p w14:paraId="3D47A453" w14:textId="0077E809" w:rsidR="00585239" w:rsidRPr="00585239" w:rsidRDefault="00585239" w:rsidP="00585239">
            <w:pPr>
              <w:suppressAutoHyphens/>
              <w:jc w:val="both"/>
              <w:rPr>
                <w:b/>
                <w:iCs/>
                <w:sz w:val="28"/>
                <w:szCs w:val="28"/>
                <w:lang w:eastAsia="ar-SA"/>
              </w:rPr>
            </w:pPr>
            <w:r w:rsidRPr="00585239">
              <w:rPr>
                <w:b/>
                <w:iCs/>
                <w:sz w:val="28"/>
                <w:szCs w:val="28"/>
                <w:lang w:eastAsia="ar-SA"/>
              </w:rPr>
              <w:t xml:space="preserve">О ходе реализации решений </w:t>
            </w:r>
            <w:r w:rsidRPr="00585239">
              <w:rPr>
                <w:b/>
                <w:iCs/>
                <w:sz w:val="28"/>
                <w:szCs w:val="28"/>
                <w:lang w:val="en-US" w:eastAsia="ar-SA"/>
              </w:rPr>
              <w:t>VIII</w:t>
            </w:r>
            <w:r w:rsidRPr="00585239">
              <w:rPr>
                <w:b/>
                <w:iCs/>
                <w:sz w:val="28"/>
                <w:szCs w:val="28"/>
                <w:lang w:eastAsia="ar-SA"/>
              </w:rPr>
              <w:t xml:space="preserve"> Съезда Общероссийского Профсоюза образования</w:t>
            </w:r>
          </w:p>
          <w:p w14:paraId="7F7454C8" w14:textId="77777777" w:rsidR="00585239" w:rsidRDefault="00585239" w:rsidP="00CF6E52">
            <w:pPr>
              <w:suppressAutoHyphens/>
              <w:jc w:val="both"/>
              <w:rPr>
                <w:b/>
                <w:iCs/>
                <w:sz w:val="28"/>
                <w:szCs w:val="28"/>
                <w:lang w:eastAsia="ar-SA"/>
              </w:rPr>
            </w:pPr>
          </w:p>
        </w:tc>
      </w:tr>
    </w:tbl>
    <w:p w14:paraId="0BB9BC9C" w14:textId="77777777" w:rsidR="00585239" w:rsidRDefault="00585239" w:rsidP="00CF6E52">
      <w:pPr>
        <w:suppressAutoHyphens/>
        <w:jc w:val="both"/>
        <w:rPr>
          <w:b/>
          <w:iCs/>
          <w:sz w:val="28"/>
          <w:szCs w:val="28"/>
          <w:lang w:eastAsia="ar-SA"/>
        </w:rPr>
      </w:pPr>
    </w:p>
    <w:p w14:paraId="21B5DABF" w14:textId="6DD53313" w:rsidR="00D821BF" w:rsidRPr="00585239" w:rsidRDefault="00D821BF" w:rsidP="00D821BF">
      <w:pPr>
        <w:suppressAutoHyphens/>
        <w:ind w:firstLine="708"/>
        <w:jc w:val="both"/>
        <w:rPr>
          <w:spacing w:val="-2"/>
          <w:sz w:val="28"/>
          <w:szCs w:val="28"/>
        </w:rPr>
      </w:pPr>
      <w:r w:rsidRPr="00585239">
        <w:rPr>
          <w:rFonts w:eastAsia="Arial Unicode MS"/>
          <w:spacing w:val="-2"/>
          <w:kern w:val="1"/>
          <w:sz w:val="28"/>
          <w:szCs w:val="28"/>
          <w:lang w:eastAsia="hi-IN" w:bidi="hi-IN"/>
        </w:rPr>
        <w:t>Заслушав доклад «</w:t>
      </w:r>
      <w:r w:rsidRPr="00585239">
        <w:rPr>
          <w:spacing w:val="-2"/>
          <w:sz w:val="28"/>
          <w:szCs w:val="28"/>
        </w:rPr>
        <w:t xml:space="preserve">О ходе реализации решений </w:t>
      </w:r>
      <w:r w:rsidRPr="00585239">
        <w:rPr>
          <w:spacing w:val="-2"/>
          <w:sz w:val="28"/>
          <w:szCs w:val="28"/>
          <w:lang w:val="en-US"/>
        </w:rPr>
        <w:t>VIII</w:t>
      </w:r>
      <w:r w:rsidRPr="00585239">
        <w:rPr>
          <w:spacing w:val="-2"/>
          <w:sz w:val="28"/>
          <w:szCs w:val="28"/>
        </w:rPr>
        <w:t xml:space="preserve"> Съезда Общероссийского Профсоюза образования», </w:t>
      </w:r>
      <w:r w:rsidRPr="00585239">
        <w:rPr>
          <w:rFonts w:eastAsia="Arial Unicode MS"/>
          <w:spacing w:val="-2"/>
          <w:kern w:val="1"/>
          <w:sz w:val="28"/>
          <w:szCs w:val="28"/>
          <w:lang w:eastAsia="hi-IN" w:bidi="hi-IN"/>
        </w:rPr>
        <w:t xml:space="preserve">Конференция Татарстанской республиканской организации Общероссийского Профсоюза образования отмечает, что Татарстанской республиканской организацией Общероссийского Профсоюза образования, территориальными и первичными организациями Профсоюза проводится системная и комплексная работа по реализации задач, обозначенных в решениях </w:t>
      </w:r>
      <w:r w:rsidRPr="00585239">
        <w:rPr>
          <w:rFonts w:eastAsia="Arial Unicode MS"/>
          <w:spacing w:val="-2"/>
          <w:kern w:val="1"/>
          <w:sz w:val="28"/>
          <w:szCs w:val="28"/>
          <w:lang w:val="en-US" w:eastAsia="hi-IN" w:bidi="hi-IN"/>
        </w:rPr>
        <w:t>VIII</w:t>
      </w:r>
      <w:r w:rsidRPr="00585239">
        <w:rPr>
          <w:rFonts w:eastAsia="Arial Unicode MS"/>
          <w:spacing w:val="-2"/>
          <w:kern w:val="1"/>
          <w:sz w:val="28"/>
          <w:szCs w:val="28"/>
          <w:lang w:eastAsia="hi-IN" w:bidi="hi-IN"/>
        </w:rPr>
        <w:t xml:space="preserve"> Съезда Профсоюза.</w:t>
      </w:r>
    </w:p>
    <w:p w14:paraId="5895A7A1" w14:textId="77777777" w:rsidR="00D821BF" w:rsidRPr="00585239" w:rsidRDefault="00D821BF" w:rsidP="00D821BF">
      <w:pPr>
        <w:suppressAutoHyphens/>
        <w:ind w:firstLine="850"/>
        <w:jc w:val="both"/>
        <w:rPr>
          <w:b/>
          <w:spacing w:val="-2"/>
          <w:sz w:val="28"/>
          <w:szCs w:val="28"/>
          <w:lang w:eastAsia="ar-SA"/>
        </w:rPr>
      </w:pPr>
      <w:r w:rsidRPr="00585239">
        <w:rPr>
          <w:spacing w:val="-2"/>
          <w:sz w:val="28"/>
          <w:szCs w:val="28"/>
          <w:lang w:eastAsia="ar-SA"/>
        </w:rPr>
        <w:t>Конференция</w:t>
      </w:r>
      <w:r w:rsidRPr="00585239">
        <w:rPr>
          <w:b/>
          <w:spacing w:val="-2"/>
          <w:sz w:val="28"/>
          <w:szCs w:val="28"/>
          <w:lang w:eastAsia="ar-SA"/>
        </w:rPr>
        <w:t xml:space="preserve"> </w:t>
      </w:r>
      <w:r w:rsidRPr="00585239">
        <w:rPr>
          <w:spacing w:val="-2"/>
          <w:sz w:val="28"/>
          <w:szCs w:val="28"/>
          <w:lang w:eastAsia="ar-SA"/>
        </w:rPr>
        <w:t>Региональной организации Профессионального союза работников народного образования и науки Российской Федерации в Республике Татарстан</w:t>
      </w:r>
      <w:r w:rsidRPr="00585239">
        <w:rPr>
          <w:b/>
          <w:spacing w:val="-2"/>
          <w:sz w:val="28"/>
          <w:szCs w:val="28"/>
          <w:lang w:eastAsia="ar-SA"/>
        </w:rPr>
        <w:t xml:space="preserve"> ПОСТАНОВЛЯЕТ:</w:t>
      </w:r>
    </w:p>
    <w:p w14:paraId="004CA7F4" w14:textId="77777777" w:rsidR="00D821BF" w:rsidRPr="00585239" w:rsidRDefault="00D821BF" w:rsidP="00D821BF">
      <w:pPr>
        <w:suppressAutoHyphens/>
        <w:ind w:firstLine="850"/>
        <w:jc w:val="both"/>
        <w:rPr>
          <w:rFonts w:eastAsia="Microsoft YaHei"/>
          <w:b/>
          <w:bCs/>
          <w:iCs/>
          <w:color w:val="000000"/>
          <w:spacing w:val="-2"/>
          <w:kern w:val="1"/>
          <w:sz w:val="28"/>
          <w:szCs w:val="28"/>
          <w:lang w:eastAsia="hi-IN" w:bidi="hi-IN"/>
        </w:rPr>
      </w:pPr>
    </w:p>
    <w:p w14:paraId="17D3F4AA" w14:textId="77777777" w:rsidR="00D821BF" w:rsidRPr="00585239" w:rsidRDefault="00D821BF" w:rsidP="00D821BF">
      <w:pPr>
        <w:suppressAutoHyphens/>
        <w:ind w:firstLine="850"/>
        <w:jc w:val="both"/>
        <w:rPr>
          <w:spacing w:val="-2"/>
          <w:sz w:val="28"/>
          <w:szCs w:val="28"/>
          <w:lang w:eastAsia="ar-SA"/>
        </w:rPr>
      </w:pPr>
      <w:r w:rsidRPr="00585239">
        <w:rPr>
          <w:rFonts w:eastAsia="Microsoft YaHei"/>
          <w:iCs/>
          <w:color w:val="000000"/>
          <w:spacing w:val="-2"/>
          <w:kern w:val="1"/>
          <w:sz w:val="28"/>
          <w:szCs w:val="28"/>
          <w:lang w:eastAsia="hi-IN" w:bidi="hi-IN"/>
        </w:rPr>
        <w:t xml:space="preserve">1. Принять информацию Комитета </w:t>
      </w:r>
      <w:r w:rsidRPr="00585239">
        <w:rPr>
          <w:rFonts w:eastAsia="Arial Unicode MS"/>
          <w:spacing w:val="-2"/>
          <w:kern w:val="1"/>
          <w:sz w:val="28"/>
          <w:szCs w:val="28"/>
          <w:lang w:eastAsia="hi-IN" w:bidi="hi-IN"/>
        </w:rPr>
        <w:t xml:space="preserve">Татарстанской республиканской организации Общероссийского Профсоюза образования </w:t>
      </w:r>
      <w:r w:rsidRPr="00585239">
        <w:rPr>
          <w:rFonts w:eastAsia="Microsoft YaHei"/>
          <w:iCs/>
          <w:color w:val="000000"/>
          <w:spacing w:val="-2"/>
          <w:kern w:val="1"/>
          <w:sz w:val="28"/>
          <w:szCs w:val="28"/>
          <w:lang w:eastAsia="hi-IN" w:bidi="hi-IN"/>
        </w:rPr>
        <w:t xml:space="preserve">по реализации решений </w:t>
      </w:r>
      <w:r w:rsidRPr="00585239">
        <w:rPr>
          <w:spacing w:val="-2"/>
          <w:sz w:val="28"/>
          <w:szCs w:val="28"/>
          <w:lang w:val="en-US"/>
        </w:rPr>
        <w:t>VIII</w:t>
      </w:r>
      <w:r w:rsidRPr="00585239">
        <w:rPr>
          <w:spacing w:val="-2"/>
          <w:sz w:val="28"/>
          <w:szCs w:val="28"/>
        </w:rPr>
        <w:t xml:space="preserve"> Съезда Общероссийского Профсоюза образования к сведению.</w:t>
      </w:r>
    </w:p>
    <w:p w14:paraId="395DDA01" w14:textId="77777777" w:rsidR="00D821BF" w:rsidRPr="00585239" w:rsidRDefault="00D821BF" w:rsidP="00D821BF">
      <w:pPr>
        <w:suppressAutoHyphens/>
        <w:ind w:firstLine="850"/>
        <w:jc w:val="both"/>
        <w:rPr>
          <w:rFonts w:eastAsia="Arial Unicode MS"/>
          <w:spacing w:val="-2"/>
          <w:kern w:val="1"/>
          <w:sz w:val="28"/>
          <w:szCs w:val="28"/>
          <w:lang w:eastAsia="hi-IN" w:bidi="hi-IN"/>
        </w:rPr>
      </w:pPr>
    </w:p>
    <w:p w14:paraId="60811BB4" w14:textId="77777777" w:rsidR="00D821BF" w:rsidRPr="00585239" w:rsidRDefault="00D821BF" w:rsidP="00D821BF">
      <w:pPr>
        <w:suppressAutoHyphens/>
        <w:ind w:firstLine="850"/>
        <w:jc w:val="both"/>
        <w:rPr>
          <w:spacing w:val="-2"/>
          <w:sz w:val="28"/>
          <w:szCs w:val="28"/>
          <w:lang w:eastAsia="ar-SA"/>
        </w:rPr>
      </w:pPr>
      <w:r w:rsidRPr="00585239">
        <w:rPr>
          <w:rFonts w:eastAsia="Arial Unicode MS"/>
          <w:spacing w:val="-2"/>
          <w:kern w:val="1"/>
          <w:sz w:val="28"/>
          <w:szCs w:val="28"/>
          <w:lang w:eastAsia="hi-IN" w:bidi="hi-IN"/>
        </w:rPr>
        <w:t>2. Комитету Татарстанской республиканской организации Общероссийского Профсоюза образования:</w:t>
      </w:r>
    </w:p>
    <w:p w14:paraId="5410B569" w14:textId="77777777" w:rsidR="00D821BF" w:rsidRPr="00585239" w:rsidRDefault="00D821BF" w:rsidP="00D821BF">
      <w:pPr>
        <w:widowControl w:val="0"/>
        <w:suppressAutoHyphens/>
        <w:jc w:val="both"/>
        <w:rPr>
          <w:rFonts w:eastAsia="Arial Unicode MS"/>
          <w:spacing w:val="-2"/>
          <w:kern w:val="1"/>
          <w:sz w:val="28"/>
          <w:szCs w:val="28"/>
          <w:lang w:eastAsia="hi-IN" w:bidi="hi-IN"/>
        </w:rPr>
      </w:pPr>
      <w:r w:rsidRPr="00585239">
        <w:rPr>
          <w:rFonts w:eastAsia="Arial Unicode MS"/>
          <w:spacing w:val="-2"/>
          <w:kern w:val="1"/>
          <w:sz w:val="28"/>
          <w:szCs w:val="28"/>
          <w:lang w:eastAsia="hi-IN" w:bidi="hi-IN"/>
        </w:rPr>
        <w:t xml:space="preserve">            2.1. Продолжить работу по:</w:t>
      </w:r>
    </w:p>
    <w:p w14:paraId="200C6200" w14:textId="77777777" w:rsidR="00D821BF" w:rsidRDefault="00D821BF" w:rsidP="00D821BF">
      <w:pPr>
        <w:widowControl w:val="0"/>
        <w:suppressAutoHyphens/>
        <w:ind w:firstLine="708"/>
        <w:jc w:val="both"/>
        <w:rPr>
          <w:rFonts w:eastAsia="Arial Unicode MS"/>
          <w:spacing w:val="-2"/>
          <w:kern w:val="1"/>
          <w:sz w:val="28"/>
          <w:szCs w:val="28"/>
          <w:lang w:eastAsia="hi-IN" w:bidi="hi-IN"/>
        </w:rPr>
      </w:pPr>
      <w:r w:rsidRPr="00585239">
        <w:rPr>
          <w:rFonts w:eastAsia="Arial Unicode MS"/>
          <w:spacing w:val="-2"/>
          <w:kern w:val="1"/>
          <w:sz w:val="28"/>
          <w:szCs w:val="28"/>
          <w:lang w:eastAsia="hi-IN" w:bidi="hi-IN"/>
        </w:rPr>
        <w:t>- обновлению нормативной базы на всех уровнях структуры Профсоюза;</w:t>
      </w:r>
    </w:p>
    <w:p w14:paraId="16186036" w14:textId="77777777" w:rsidR="00D821BF" w:rsidRDefault="00D821BF" w:rsidP="00D821BF">
      <w:pPr>
        <w:widowControl w:val="0"/>
        <w:suppressAutoHyphens/>
        <w:ind w:firstLine="708"/>
        <w:jc w:val="both"/>
        <w:rPr>
          <w:rFonts w:eastAsia="Arial Unicode MS"/>
          <w:spacing w:val="-2"/>
          <w:kern w:val="1"/>
          <w:sz w:val="28"/>
          <w:szCs w:val="28"/>
          <w:lang w:eastAsia="hi-IN" w:bidi="hi-IN"/>
        </w:rPr>
      </w:pPr>
      <w:r w:rsidRPr="00585239">
        <w:rPr>
          <w:color w:val="000000"/>
          <w:spacing w:val="-2"/>
          <w:kern w:val="1"/>
          <w:sz w:val="28"/>
          <w:szCs w:val="28"/>
          <w:lang w:eastAsia="hi-IN" w:bidi="hi-IN"/>
        </w:rPr>
        <w:t>- созданию единого информационного пространства Профсоюза;</w:t>
      </w:r>
    </w:p>
    <w:p w14:paraId="402FB2A9" w14:textId="77777777" w:rsidR="00D821BF" w:rsidRDefault="00D821BF" w:rsidP="00D821BF">
      <w:pPr>
        <w:widowControl w:val="0"/>
        <w:suppressAutoHyphens/>
        <w:ind w:firstLine="708"/>
        <w:jc w:val="both"/>
        <w:rPr>
          <w:rFonts w:eastAsia="Arial Unicode MS"/>
          <w:spacing w:val="-2"/>
          <w:kern w:val="1"/>
          <w:sz w:val="28"/>
          <w:szCs w:val="28"/>
          <w:lang w:eastAsia="hi-IN" w:bidi="hi-IN"/>
        </w:rPr>
      </w:pPr>
      <w:r w:rsidRPr="00585239">
        <w:rPr>
          <w:spacing w:val="-2"/>
          <w:sz w:val="28"/>
          <w:szCs w:val="28"/>
        </w:rPr>
        <w:t xml:space="preserve">- насыщению банка положительных практик </w:t>
      </w:r>
      <w:r w:rsidRPr="00585239">
        <w:rPr>
          <w:rFonts w:eastAsia="Arial Unicode MS"/>
          <w:bCs/>
          <w:color w:val="000000"/>
          <w:spacing w:val="-2"/>
          <w:kern w:val="1"/>
          <w:sz w:val="28"/>
          <w:szCs w:val="28"/>
          <w:lang w:eastAsia="hi-IN" w:bidi="hi-IN"/>
        </w:rPr>
        <w:t>эффективности соглашений и коллективных договоров</w:t>
      </w:r>
      <w:r w:rsidRPr="00585239">
        <w:rPr>
          <w:spacing w:val="-2"/>
          <w:sz w:val="28"/>
          <w:szCs w:val="28"/>
        </w:rPr>
        <w:t xml:space="preserve"> на всех уровнях социального партнерства;</w:t>
      </w:r>
    </w:p>
    <w:p w14:paraId="00E5DC55" w14:textId="77777777" w:rsidR="00D821BF" w:rsidRPr="00585239" w:rsidRDefault="00D821BF" w:rsidP="00D821BF">
      <w:pPr>
        <w:widowControl w:val="0"/>
        <w:suppressAutoHyphens/>
        <w:ind w:firstLine="708"/>
        <w:jc w:val="both"/>
        <w:rPr>
          <w:rFonts w:eastAsia="Arial Unicode MS"/>
          <w:spacing w:val="-2"/>
          <w:kern w:val="1"/>
          <w:sz w:val="28"/>
          <w:szCs w:val="28"/>
          <w:lang w:eastAsia="hi-IN" w:bidi="hi-IN"/>
        </w:rPr>
      </w:pPr>
      <w:r w:rsidRPr="00585239">
        <w:rPr>
          <w:rFonts w:eastAsia="Arial Unicode MS"/>
          <w:color w:val="000000"/>
          <w:spacing w:val="-2"/>
          <w:kern w:val="1"/>
          <w:sz w:val="28"/>
          <w:szCs w:val="28"/>
          <w:lang w:eastAsia="hi-IN" w:bidi="hi-IN"/>
        </w:rPr>
        <w:t>- консолидации профсоюзных средств для реализации конкретных программ и проектов, направленных на развитие современных востребованных форм солидарной поддержки членов Профсоюза.</w:t>
      </w:r>
    </w:p>
    <w:p w14:paraId="0D4261AE" w14:textId="77777777" w:rsidR="00D821BF" w:rsidRDefault="00D821BF" w:rsidP="00D821BF">
      <w:pPr>
        <w:keepNext/>
        <w:widowControl w:val="0"/>
        <w:suppressAutoHyphens/>
        <w:contextualSpacing/>
        <w:jc w:val="both"/>
        <w:rPr>
          <w:rFonts w:eastAsia="Arial Unicode MS"/>
          <w:color w:val="000000"/>
          <w:kern w:val="1"/>
          <w:sz w:val="28"/>
          <w:szCs w:val="28"/>
          <w:lang w:eastAsia="hi-IN" w:bidi="hi-IN"/>
        </w:rPr>
      </w:pPr>
      <w:r w:rsidRPr="00585239">
        <w:rPr>
          <w:rFonts w:eastAsia="Arial Unicode MS"/>
          <w:color w:val="000000"/>
          <w:kern w:val="1"/>
          <w:sz w:val="28"/>
          <w:szCs w:val="28"/>
          <w:lang w:eastAsia="hi-IN" w:bidi="hi-IN"/>
        </w:rPr>
        <w:lastRenderedPageBreak/>
        <w:t xml:space="preserve">            2.2. Обеспечить: </w:t>
      </w:r>
    </w:p>
    <w:p w14:paraId="46A9F78D" w14:textId="77777777" w:rsidR="00D821BF" w:rsidRDefault="00D821BF" w:rsidP="00D821BF">
      <w:pPr>
        <w:keepNext/>
        <w:widowControl w:val="0"/>
        <w:suppressAutoHyphens/>
        <w:ind w:firstLine="708"/>
        <w:contextualSpacing/>
        <w:jc w:val="both"/>
        <w:rPr>
          <w:rFonts w:eastAsia="Arial Unicode MS"/>
          <w:color w:val="000000"/>
          <w:kern w:val="1"/>
          <w:sz w:val="28"/>
          <w:szCs w:val="28"/>
          <w:lang w:eastAsia="hi-IN" w:bidi="hi-IN"/>
        </w:rPr>
      </w:pPr>
      <w:r w:rsidRPr="00585239">
        <w:rPr>
          <w:rFonts w:eastAsia="Arial Unicode MS"/>
          <w:color w:val="000000"/>
          <w:kern w:val="1"/>
          <w:sz w:val="28"/>
          <w:szCs w:val="28"/>
          <w:lang w:eastAsia="hi-IN" w:bidi="hi-IN"/>
        </w:rPr>
        <w:t>- создание эффективной системы непрерывного обучения председателей территориальных организаций Профсоюза, профсоюзных кадров;</w:t>
      </w:r>
    </w:p>
    <w:p w14:paraId="018AA911" w14:textId="77777777" w:rsidR="00D821BF" w:rsidRPr="00585239" w:rsidRDefault="00D821BF" w:rsidP="00D821BF">
      <w:pPr>
        <w:keepNext/>
        <w:widowControl w:val="0"/>
        <w:suppressAutoHyphens/>
        <w:ind w:firstLine="708"/>
        <w:contextualSpacing/>
        <w:jc w:val="both"/>
        <w:rPr>
          <w:rFonts w:eastAsia="Arial Unicode MS"/>
          <w:color w:val="000000"/>
          <w:kern w:val="1"/>
          <w:sz w:val="28"/>
          <w:szCs w:val="28"/>
          <w:lang w:eastAsia="hi-IN" w:bidi="hi-IN"/>
        </w:rPr>
      </w:pPr>
      <w:r w:rsidRPr="00585239">
        <w:rPr>
          <w:rFonts w:eastAsia="Arial Unicode MS"/>
          <w:bCs/>
          <w:color w:val="000000"/>
          <w:kern w:val="1"/>
          <w:sz w:val="28"/>
          <w:szCs w:val="28"/>
          <w:lang w:eastAsia="hi-IN" w:bidi="hi-IN"/>
        </w:rPr>
        <w:t xml:space="preserve">- соблюдение </w:t>
      </w:r>
      <w:r w:rsidRPr="00585239">
        <w:rPr>
          <w:rFonts w:eastAsia="Arial Unicode MS"/>
          <w:color w:val="000000"/>
          <w:kern w:val="1"/>
          <w:sz w:val="28"/>
          <w:szCs w:val="28"/>
          <w:lang w:eastAsia="hi-IN" w:bidi="hi-IN"/>
        </w:rPr>
        <w:t>целевых показателей расходования профсоюзного бюджета организаций Профсоюза по приоритетным направлениям деятельности.</w:t>
      </w:r>
    </w:p>
    <w:p w14:paraId="3F849BE3" w14:textId="77777777" w:rsidR="00D821BF" w:rsidRPr="00585239" w:rsidRDefault="00D821BF" w:rsidP="00D821BF">
      <w:pPr>
        <w:keepNext/>
        <w:widowControl w:val="0"/>
        <w:suppressAutoHyphens/>
        <w:jc w:val="both"/>
        <w:rPr>
          <w:sz w:val="28"/>
          <w:szCs w:val="28"/>
        </w:rPr>
      </w:pPr>
    </w:p>
    <w:p w14:paraId="5D5D1B78" w14:textId="77777777" w:rsidR="00D821BF" w:rsidRPr="00585239" w:rsidRDefault="00D821BF" w:rsidP="00D821BF">
      <w:pPr>
        <w:keepNext/>
        <w:widowControl w:val="0"/>
        <w:suppressAutoHyphens/>
        <w:jc w:val="both"/>
        <w:rPr>
          <w:sz w:val="28"/>
          <w:szCs w:val="28"/>
        </w:rPr>
      </w:pPr>
      <w:r w:rsidRPr="00585239">
        <w:rPr>
          <w:sz w:val="28"/>
          <w:szCs w:val="28"/>
        </w:rPr>
        <w:t xml:space="preserve">            3. Выборным коллегиальным постоянно действующим органам территориальных и первичных организаций Профсоюза</w:t>
      </w:r>
      <w:r w:rsidRPr="00585239">
        <w:rPr>
          <w:rFonts w:eastAsia="Microsoft YaHei"/>
          <w:iCs/>
          <w:color w:val="000000"/>
          <w:kern w:val="1"/>
          <w:sz w:val="28"/>
          <w:szCs w:val="28"/>
          <w:lang w:eastAsia="hi-IN" w:bidi="hi-IN"/>
        </w:rPr>
        <w:t>:</w:t>
      </w:r>
    </w:p>
    <w:p w14:paraId="57F3C540" w14:textId="77777777" w:rsidR="00D821BF" w:rsidRPr="00585239" w:rsidRDefault="00D821BF" w:rsidP="00D821BF">
      <w:pPr>
        <w:keepNext/>
        <w:widowControl w:val="0"/>
        <w:suppressAutoHyphens/>
        <w:contextualSpacing/>
        <w:jc w:val="both"/>
        <w:rPr>
          <w:rFonts w:eastAsia="Microsoft YaHei"/>
          <w:iCs/>
          <w:color w:val="000000"/>
          <w:kern w:val="1"/>
          <w:sz w:val="28"/>
          <w:szCs w:val="28"/>
          <w:lang w:eastAsia="hi-IN" w:bidi="hi-IN"/>
        </w:rPr>
      </w:pPr>
      <w:r w:rsidRPr="00585239">
        <w:rPr>
          <w:rFonts w:eastAsia="Microsoft YaHei"/>
          <w:iCs/>
          <w:color w:val="000000"/>
          <w:kern w:val="1"/>
          <w:sz w:val="28"/>
          <w:szCs w:val="28"/>
          <w:lang w:eastAsia="hi-IN" w:bidi="hi-IN"/>
        </w:rPr>
        <w:t xml:space="preserve">            3.1. Организовать свою деятельность с учетом требований нормативных и программных документов, принятых </w:t>
      </w:r>
      <w:r w:rsidRPr="00585239">
        <w:rPr>
          <w:rFonts w:eastAsia="Microsoft YaHei"/>
          <w:iCs/>
          <w:color w:val="000000"/>
          <w:kern w:val="1"/>
          <w:sz w:val="28"/>
          <w:szCs w:val="28"/>
          <w:lang w:val="en-US" w:eastAsia="hi-IN" w:bidi="hi-IN"/>
        </w:rPr>
        <w:t>VIII</w:t>
      </w:r>
      <w:r w:rsidRPr="00585239">
        <w:rPr>
          <w:rFonts w:eastAsia="Microsoft YaHei"/>
          <w:iCs/>
          <w:color w:val="000000"/>
          <w:kern w:val="1"/>
          <w:sz w:val="28"/>
          <w:szCs w:val="28"/>
          <w:lang w:eastAsia="hi-IN" w:bidi="hi-IN"/>
        </w:rPr>
        <w:t xml:space="preserve"> Съездом Общероссийского Профсоюза образования и обеспечивать реализацию решений Съезда;</w:t>
      </w:r>
    </w:p>
    <w:p w14:paraId="3DE30F5A" w14:textId="77777777" w:rsidR="00D821BF" w:rsidRPr="00585239" w:rsidRDefault="00D821BF" w:rsidP="00D821BF">
      <w:pPr>
        <w:keepNext/>
        <w:widowControl w:val="0"/>
        <w:suppressAutoHyphens/>
        <w:contextualSpacing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585239">
        <w:rPr>
          <w:bCs/>
          <w:sz w:val="28"/>
          <w:szCs w:val="28"/>
          <w:lang w:eastAsia="ar-SA"/>
        </w:rPr>
        <w:t xml:space="preserve">           </w:t>
      </w:r>
      <w:r w:rsidRPr="00585239">
        <w:rPr>
          <w:rFonts w:eastAsiaTheme="minorHAnsi"/>
          <w:color w:val="000000"/>
          <w:sz w:val="28"/>
          <w:szCs w:val="28"/>
          <w:lang w:eastAsia="en-US"/>
        </w:rPr>
        <w:t xml:space="preserve"> 3.2. Обеспечить организационное и финансовое укрепление Профсоюза через сохранение и увеличение численности профорганизаций и профсоюзного членства, обучение профсоюзного актива и повышение его компетенции, информирование результатов своей деятельности;</w:t>
      </w:r>
    </w:p>
    <w:p w14:paraId="4AD0C723" w14:textId="77777777" w:rsidR="00D821BF" w:rsidRPr="00585239" w:rsidRDefault="00D821BF" w:rsidP="00D821BF">
      <w:pPr>
        <w:autoSpaceDE w:val="0"/>
        <w:autoSpaceDN w:val="0"/>
        <w:adjustRightInd w:val="0"/>
        <w:ind w:hanging="604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585239">
        <w:rPr>
          <w:rFonts w:eastAsiaTheme="minorHAnsi"/>
          <w:color w:val="000000"/>
          <w:sz w:val="28"/>
          <w:szCs w:val="28"/>
          <w:lang w:eastAsia="en-US"/>
        </w:rPr>
        <w:t xml:space="preserve">                     3.3. Продолжить работу по анализу и активному применению результатов мониторинга уровня эффективности соглашений и коллективных договоров, обеспечивать полное выполнение их обязательств;</w:t>
      </w:r>
    </w:p>
    <w:p w14:paraId="46746294" w14:textId="77777777" w:rsidR="00D821BF" w:rsidRPr="00585239" w:rsidRDefault="00D821BF" w:rsidP="00D821BF">
      <w:pPr>
        <w:autoSpaceDE w:val="0"/>
        <w:autoSpaceDN w:val="0"/>
        <w:adjustRightInd w:val="0"/>
        <w:ind w:hanging="604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585239">
        <w:rPr>
          <w:rFonts w:eastAsiaTheme="minorHAnsi"/>
          <w:color w:val="000000"/>
          <w:sz w:val="28"/>
          <w:szCs w:val="28"/>
          <w:lang w:eastAsia="en-US"/>
        </w:rPr>
        <w:t xml:space="preserve">                     3.4.  Проводить системную работу по правовой грамотности членов Профсоюза;</w:t>
      </w:r>
    </w:p>
    <w:p w14:paraId="79F6B1F0" w14:textId="77777777" w:rsidR="00D821BF" w:rsidRPr="00585239" w:rsidRDefault="00D821BF" w:rsidP="00D821BF">
      <w:pPr>
        <w:autoSpaceDE w:val="0"/>
        <w:autoSpaceDN w:val="0"/>
        <w:adjustRightInd w:val="0"/>
        <w:ind w:hanging="604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585239">
        <w:rPr>
          <w:rFonts w:eastAsiaTheme="minorHAnsi"/>
          <w:color w:val="000000"/>
          <w:sz w:val="28"/>
          <w:szCs w:val="28"/>
          <w:lang w:eastAsia="en-US"/>
        </w:rPr>
        <w:t xml:space="preserve">                     3.5.  Принимать меры для обеспечения финансирования мероприятий по охране труда, закрепленных законодательно, в полном объеме.</w:t>
      </w:r>
    </w:p>
    <w:p w14:paraId="08152CCB" w14:textId="77777777" w:rsidR="00D821BF" w:rsidRPr="00585239" w:rsidRDefault="00D821BF" w:rsidP="00D821BF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585239">
        <w:rPr>
          <w:rFonts w:eastAsiaTheme="minorHAnsi"/>
          <w:color w:val="000000"/>
          <w:sz w:val="28"/>
          <w:szCs w:val="28"/>
          <w:lang w:eastAsia="en-US"/>
        </w:rPr>
        <w:t xml:space="preserve">            3.6. Обеспечить контроль за реализацией руководителями образовательных организаций мероприятий по управлению профессиональными рисками.</w:t>
      </w:r>
    </w:p>
    <w:p w14:paraId="2F640ABD" w14:textId="77777777" w:rsidR="00D821BF" w:rsidRPr="00585239" w:rsidRDefault="00D821BF" w:rsidP="00D821BF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14:paraId="2BFCC7D5" w14:textId="77777777" w:rsidR="00D821BF" w:rsidRPr="00585239" w:rsidRDefault="00D821BF" w:rsidP="00D821BF">
      <w:pPr>
        <w:autoSpaceDE w:val="0"/>
        <w:autoSpaceDN w:val="0"/>
        <w:adjustRightInd w:val="0"/>
        <w:jc w:val="both"/>
        <w:rPr>
          <w:rFonts w:eastAsia="Arial Unicode MS"/>
          <w:color w:val="000000"/>
          <w:kern w:val="1"/>
          <w:sz w:val="28"/>
          <w:szCs w:val="28"/>
          <w:lang w:eastAsia="hi-IN" w:bidi="hi-IN"/>
        </w:rPr>
      </w:pPr>
      <w:r w:rsidRPr="00585239">
        <w:rPr>
          <w:rFonts w:eastAsiaTheme="minorHAnsi"/>
          <w:color w:val="000000"/>
          <w:sz w:val="28"/>
          <w:szCs w:val="28"/>
          <w:lang w:eastAsia="en-US"/>
        </w:rPr>
        <w:t xml:space="preserve">             4. Контроль за выполнением постановления </w:t>
      </w:r>
      <w:r w:rsidRPr="00585239">
        <w:rPr>
          <w:rFonts w:eastAsia="Arial Unicode MS"/>
          <w:color w:val="000000"/>
          <w:kern w:val="1"/>
          <w:sz w:val="28"/>
          <w:szCs w:val="28"/>
          <w:lang w:eastAsia="hi-IN" w:bidi="hi-IN"/>
        </w:rPr>
        <w:t xml:space="preserve">возложить на Президиум </w:t>
      </w:r>
      <w:r w:rsidRPr="00585239">
        <w:rPr>
          <w:spacing w:val="-2"/>
          <w:sz w:val="28"/>
          <w:szCs w:val="28"/>
          <w:lang w:eastAsia="ar-SA"/>
        </w:rPr>
        <w:t>Региональной организации Профессионального союза работников народного образования и науки Российской Федерации в Республике Татарстан</w:t>
      </w:r>
      <w:r w:rsidRPr="00585239">
        <w:rPr>
          <w:rFonts w:eastAsia="Arial Unicode MS"/>
          <w:color w:val="000000"/>
          <w:kern w:val="1"/>
          <w:sz w:val="28"/>
          <w:szCs w:val="28"/>
          <w:lang w:eastAsia="hi-IN" w:bidi="hi-IN"/>
        </w:rPr>
        <w:t xml:space="preserve">. </w:t>
      </w:r>
    </w:p>
    <w:p w14:paraId="1B8B01AF" w14:textId="77777777" w:rsidR="00D821BF" w:rsidRPr="00585239" w:rsidRDefault="00D821BF" w:rsidP="00D821BF">
      <w:pPr>
        <w:autoSpaceDE w:val="0"/>
        <w:autoSpaceDN w:val="0"/>
        <w:adjustRightInd w:val="0"/>
        <w:jc w:val="both"/>
        <w:rPr>
          <w:rFonts w:eastAsia="Arial Unicode MS"/>
          <w:color w:val="000000"/>
          <w:kern w:val="1"/>
          <w:sz w:val="28"/>
          <w:szCs w:val="28"/>
          <w:lang w:eastAsia="hi-IN" w:bidi="hi-IN"/>
        </w:rPr>
      </w:pPr>
    </w:p>
    <w:p w14:paraId="51BAE6B9" w14:textId="2A6C8EFA" w:rsidR="005566AA" w:rsidRPr="00585239" w:rsidRDefault="005566AA" w:rsidP="00D821BF">
      <w:pPr>
        <w:suppressAutoHyphens/>
        <w:jc w:val="both"/>
        <w:rPr>
          <w:rFonts w:eastAsia="Arial Unicode MS"/>
          <w:color w:val="000000"/>
          <w:kern w:val="1"/>
          <w:sz w:val="28"/>
          <w:szCs w:val="28"/>
          <w:lang w:eastAsia="hi-IN" w:bidi="hi-IN"/>
        </w:rPr>
      </w:pPr>
    </w:p>
    <w:p w14:paraId="41EB06DB" w14:textId="7072E23D" w:rsidR="005566AA" w:rsidRPr="00585239" w:rsidRDefault="005566AA" w:rsidP="00CF6E52">
      <w:pPr>
        <w:autoSpaceDE w:val="0"/>
        <w:autoSpaceDN w:val="0"/>
        <w:adjustRightInd w:val="0"/>
        <w:jc w:val="both"/>
        <w:rPr>
          <w:rFonts w:eastAsia="Arial Unicode MS"/>
          <w:color w:val="000000"/>
          <w:kern w:val="1"/>
          <w:sz w:val="28"/>
          <w:szCs w:val="28"/>
          <w:lang w:eastAsia="hi-IN" w:bidi="hi-IN"/>
        </w:rPr>
      </w:pPr>
    </w:p>
    <w:p w14:paraId="53957F49" w14:textId="77777777" w:rsidR="00B0691C" w:rsidRPr="00585239" w:rsidRDefault="005566AA" w:rsidP="00B0691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553F">
        <w:rPr>
          <w:rFonts w:eastAsia="Arial Unicode MS"/>
          <w:color w:val="000000"/>
          <w:kern w:val="1"/>
          <w:sz w:val="28"/>
          <w:szCs w:val="28"/>
          <w:lang w:eastAsia="hi-IN" w:bidi="hi-IN"/>
        </w:rPr>
        <w:t xml:space="preserve">   </w:t>
      </w:r>
      <w:r w:rsidR="00E52F57" w:rsidRPr="00A9553F">
        <w:rPr>
          <w:rFonts w:eastAsia="Arial Unicode MS"/>
          <w:color w:val="000000"/>
          <w:kern w:val="1"/>
          <w:sz w:val="28"/>
          <w:szCs w:val="28"/>
          <w:lang w:eastAsia="hi-IN" w:bidi="hi-IN"/>
        </w:rPr>
        <w:t xml:space="preserve">          </w:t>
      </w:r>
    </w:p>
    <w:tbl>
      <w:tblPr>
        <w:tblW w:w="10188" w:type="dxa"/>
        <w:jc w:val="center"/>
        <w:tblLook w:val="01E0" w:firstRow="1" w:lastRow="1" w:firstColumn="1" w:lastColumn="1" w:noHBand="0" w:noVBand="0"/>
      </w:tblPr>
      <w:tblGrid>
        <w:gridCol w:w="4601"/>
        <w:gridCol w:w="2481"/>
        <w:gridCol w:w="3106"/>
      </w:tblGrid>
      <w:tr w:rsidR="00B0691C" w:rsidRPr="00B0691C" w14:paraId="2A942C22" w14:textId="77777777" w:rsidTr="0056242D">
        <w:trPr>
          <w:jc w:val="center"/>
        </w:trPr>
        <w:tc>
          <w:tcPr>
            <w:tcW w:w="5148" w:type="dxa"/>
          </w:tcPr>
          <w:p w14:paraId="2940E558" w14:textId="77777777" w:rsidR="00B0691C" w:rsidRPr="00B0691C" w:rsidRDefault="00B0691C" w:rsidP="00B0691C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B0691C">
              <w:rPr>
                <w:rFonts w:eastAsia="Arial Unicode MS"/>
                <w:color w:val="000000"/>
                <w:kern w:val="1"/>
                <w:sz w:val="28"/>
                <w:szCs w:val="28"/>
                <w:lang w:eastAsia="hi-IN" w:bidi="hi-IN"/>
              </w:rPr>
              <w:t xml:space="preserve">        </w:t>
            </w:r>
          </w:p>
          <w:p w14:paraId="39AB21EF" w14:textId="70F44068" w:rsidR="00B0691C" w:rsidRPr="00B0691C" w:rsidRDefault="00B0691C" w:rsidP="00B0691C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B0691C">
              <w:rPr>
                <w:rFonts w:eastAsia="Arial Unicode MS"/>
                <w:color w:val="000000"/>
                <w:kern w:val="1"/>
                <w:sz w:val="28"/>
                <w:szCs w:val="28"/>
                <w:lang w:eastAsia="hi-IN" w:bidi="hi-IN"/>
              </w:rPr>
              <w:t xml:space="preserve"> </w:t>
            </w:r>
            <w:r>
              <w:rPr>
                <w:rFonts w:eastAsia="Arial Unicode MS"/>
                <w:color w:val="000000"/>
                <w:kern w:val="1"/>
                <w:sz w:val="28"/>
                <w:szCs w:val="28"/>
                <w:lang w:eastAsia="hi-IN" w:bidi="hi-IN"/>
              </w:rPr>
              <w:t xml:space="preserve">              </w:t>
            </w:r>
            <w:r w:rsidRPr="00B0691C">
              <w:rPr>
                <w:rFonts w:eastAsia="Arial Unicode MS"/>
                <w:color w:val="000000"/>
                <w:kern w:val="1"/>
                <w:sz w:val="28"/>
                <w:szCs w:val="28"/>
                <w:lang w:eastAsia="hi-IN" w:bidi="hi-IN"/>
              </w:rPr>
              <w:t xml:space="preserve">Председательствующий   </w:t>
            </w:r>
          </w:p>
        </w:tc>
        <w:tc>
          <w:tcPr>
            <w:tcW w:w="1260" w:type="dxa"/>
          </w:tcPr>
          <w:p w14:paraId="754193CE" w14:textId="77777777" w:rsidR="00B0691C" w:rsidRPr="00B0691C" w:rsidRDefault="00B0691C" w:rsidP="00B0691C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B0691C">
              <w:rPr>
                <w:rFonts w:eastAsia="Arial Unicode MS"/>
                <w:noProof/>
                <w:color w:val="000000"/>
                <w:kern w:val="1"/>
                <w:sz w:val="28"/>
                <w:szCs w:val="28"/>
              </w:rPr>
              <w:drawing>
                <wp:inline distT="0" distB="0" distL="0" distR="0" wp14:anchorId="116DEF78" wp14:editId="41887D46">
                  <wp:extent cx="1438275" cy="684866"/>
                  <wp:effectExtent l="0" t="0" r="0" b="1270"/>
                  <wp:docPr id="2" name="Рисунок 2" descr="D:\Профсоюз 2022\бланки\подпись (2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Профсоюз 2022\бланки\подпись (2)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269" b="1"/>
                          <a:stretch/>
                        </pic:blipFill>
                        <pic:spPr bwMode="auto">
                          <a:xfrm>
                            <a:off x="0" y="0"/>
                            <a:ext cx="1438486" cy="684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14:paraId="6FD038B3" w14:textId="77777777" w:rsidR="00B0691C" w:rsidRPr="00B0691C" w:rsidRDefault="00B0691C" w:rsidP="00B0691C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  <w:p w14:paraId="221C1667" w14:textId="77777777" w:rsidR="00B0691C" w:rsidRPr="00B0691C" w:rsidRDefault="00B0691C" w:rsidP="00B0691C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B0691C">
              <w:rPr>
                <w:rFonts w:eastAsia="Arial Unicode MS"/>
                <w:color w:val="000000"/>
                <w:kern w:val="1"/>
                <w:sz w:val="28"/>
                <w:szCs w:val="28"/>
                <w:lang w:eastAsia="hi-IN" w:bidi="hi-IN"/>
              </w:rPr>
              <w:t>Харисов В.В.</w:t>
            </w:r>
          </w:p>
        </w:tc>
      </w:tr>
    </w:tbl>
    <w:p w14:paraId="462C7717" w14:textId="371FA1F8" w:rsidR="00486705" w:rsidRPr="00585239" w:rsidRDefault="00486705" w:rsidP="00B0691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486705" w:rsidRPr="00585239" w:rsidSect="0058523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766CFA"/>
    <w:multiLevelType w:val="multilevel"/>
    <w:tmpl w:val="EC8C6ED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705"/>
    <w:rsid w:val="00124B18"/>
    <w:rsid w:val="001A12E5"/>
    <w:rsid w:val="002F503E"/>
    <w:rsid w:val="003316A5"/>
    <w:rsid w:val="003C4D0E"/>
    <w:rsid w:val="00486705"/>
    <w:rsid w:val="005566AA"/>
    <w:rsid w:val="00585239"/>
    <w:rsid w:val="005864E4"/>
    <w:rsid w:val="009E196C"/>
    <w:rsid w:val="00A9408F"/>
    <w:rsid w:val="00A9553F"/>
    <w:rsid w:val="00B0691C"/>
    <w:rsid w:val="00BE3BB9"/>
    <w:rsid w:val="00CF6E52"/>
    <w:rsid w:val="00D21FDF"/>
    <w:rsid w:val="00D821BF"/>
    <w:rsid w:val="00E467A0"/>
    <w:rsid w:val="00E52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D022E"/>
  <w15:docId w15:val="{615146F7-CCE8-4674-BAA3-61D5D8D84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7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5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69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69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Yarullin</dc:creator>
  <cp:lastModifiedBy>Infospec</cp:lastModifiedBy>
  <cp:revision>2</cp:revision>
  <cp:lastPrinted>2022-03-14T12:49:00Z</cp:lastPrinted>
  <dcterms:created xsi:type="dcterms:W3CDTF">2022-04-26T06:04:00Z</dcterms:created>
  <dcterms:modified xsi:type="dcterms:W3CDTF">2022-04-26T06:04:00Z</dcterms:modified>
</cp:coreProperties>
</file>