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15A" w:rsidRDefault="009D115A" w:rsidP="007B793F">
      <w:pPr>
        <w:spacing w:line="240" w:lineRule="auto"/>
        <w:ind w:left="-426" w:right="-1" w:firstLine="142"/>
        <w:contextualSpacing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Программа </w:t>
      </w:r>
    </w:p>
    <w:p w:rsidR="001D47ED" w:rsidRDefault="009D115A" w:rsidP="007B793F">
      <w:pPr>
        <w:spacing w:line="240" w:lineRule="auto"/>
        <w:ind w:left="-426" w:right="-1" w:firstLine="142"/>
        <w:contextualSpacing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</w:t>
      </w:r>
      <w:r w:rsidR="001D47ED" w:rsidRPr="001D47ED">
        <w:rPr>
          <w:rFonts w:ascii="Times New Roman" w:hAnsi="Times New Roman"/>
          <w:b/>
          <w:sz w:val="28"/>
          <w:szCs w:val="28"/>
        </w:rPr>
        <w:t>вест</w:t>
      </w:r>
      <w:r>
        <w:rPr>
          <w:rFonts w:ascii="Times New Roman" w:hAnsi="Times New Roman"/>
          <w:b/>
          <w:sz w:val="28"/>
          <w:szCs w:val="28"/>
        </w:rPr>
        <w:t>а</w:t>
      </w:r>
      <w:proofErr w:type="spellEnd"/>
      <w:r w:rsidR="001D47ED" w:rsidRPr="001D47ED">
        <w:rPr>
          <w:rFonts w:ascii="Times New Roman" w:hAnsi="Times New Roman"/>
          <w:b/>
          <w:sz w:val="28"/>
          <w:szCs w:val="28"/>
        </w:rPr>
        <w:t xml:space="preserve"> </w:t>
      </w:r>
      <w:r w:rsidR="00051B81">
        <w:rPr>
          <w:rFonts w:ascii="Times New Roman" w:hAnsi="Times New Roman"/>
          <w:b/>
          <w:sz w:val="28"/>
          <w:szCs w:val="28"/>
        </w:rPr>
        <w:t xml:space="preserve">команд </w:t>
      </w:r>
      <w:r w:rsidR="001D47ED" w:rsidRPr="001D47ED">
        <w:rPr>
          <w:rFonts w:ascii="Times New Roman" w:hAnsi="Times New Roman"/>
          <w:b/>
          <w:sz w:val="28"/>
          <w:szCs w:val="28"/>
        </w:rPr>
        <w:t xml:space="preserve">на звание «ЛУЧШИЕ ЗНАТОКИ ОХРАНЫ ТРУДА» </w:t>
      </w:r>
    </w:p>
    <w:p w:rsidR="001D47ED" w:rsidRDefault="001D47ED" w:rsidP="007B793F">
      <w:pPr>
        <w:spacing w:line="240" w:lineRule="auto"/>
        <w:ind w:left="-426" w:right="-1" w:firstLine="142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D47ED">
        <w:rPr>
          <w:rFonts w:ascii="Times New Roman" w:hAnsi="Times New Roman"/>
          <w:b/>
          <w:sz w:val="28"/>
          <w:szCs w:val="28"/>
        </w:rPr>
        <w:t xml:space="preserve">для руководителей школ Азнакаевского района </w:t>
      </w:r>
    </w:p>
    <w:p w:rsidR="005475A5" w:rsidRDefault="001D47ED" w:rsidP="007B793F">
      <w:pPr>
        <w:spacing w:line="240" w:lineRule="auto"/>
        <w:ind w:left="-426" w:right="-1" w:firstLine="142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D47ED">
        <w:rPr>
          <w:rFonts w:ascii="Times New Roman" w:hAnsi="Times New Roman"/>
          <w:b/>
          <w:sz w:val="28"/>
          <w:szCs w:val="28"/>
        </w:rPr>
        <w:t>н</w:t>
      </w:r>
      <w:r>
        <w:rPr>
          <w:rFonts w:ascii="Times New Roman" w:hAnsi="Times New Roman"/>
          <w:b/>
          <w:sz w:val="28"/>
          <w:szCs w:val="28"/>
        </w:rPr>
        <w:t>а базе МБОУ «Средняя общеобразовательная школа № 2 города Азнакаево» Азнакаевского муниципального района РТ,</w:t>
      </w:r>
    </w:p>
    <w:p w:rsidR="001D47ED" w:rsidRPr="001D47ED" w:rsidRDefault="001D47ED" w:rsidP="007B793F">
      <w:pPr>
        <w:spacing w:line="240" w:lineRule="auto"/>
        <w:ind w:left="-426" w:right="-1" w:firstLine="142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23.04.2018</w:t>
      </w:r>
    </w:p>
    <w:p w:rsidR="001D47ED" w:rsidRDefault="001D47ED" w:rsidP="007B793F">
      <w:pPr>
        <w:spacing w:after="0" w:line="240" w:lineRule="auto"/>
        <w:ind w:left="-426" w:right="-1" w:firstLine="14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171450</wp:posOffset>
            </wp:positionV>
            <wp:extent cx="2202180" cy="2682240"/>
            <wp:effectExtent l="0" t="0" r="7620" b="3810"/>
            <wp:wrapSquare wrapText="bothSides"/>
            <wp:docPr id="1" name="Рисунок 1" descr="C:\Users\Regina\Desktop\Фотографии\2017\ДЕНЬ учителя\ISR_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gina\Desktop\Фотографии\2017\ДЕНЬ учителя\ISR_13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9" t="16453" r="31410" b="15412"/>
                    <a:stretch/>
                  </pic:blipFill>
                  <pic:spPr bwMode="auto">
                    <a:xfrm>
                      <a:off x="0" y="0"/>
                      <a:ext cx="220218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D47ED" w:rsidRDefault="001D47ED" w:rsidP="007B793F">
      <w:pPr>
        <w:spacing w:after="0" w:line="240" w:lineRule="auto"/>
        <w:ind w:left="-426" w:right="-1" w:firstLine="142"/>
        <w:jc w:val="both"/>
        <w:rPr>
          <w:rFonts w:ascii="Times New Roman" w:hAnsi="Times New Roman"/>
          <w:b/>
          <w:sz w:val="28"/>
          <w:szCs w:val="28"/>
        </w:rPr>
      </w:pPr>
    </w:p>
    <w:p w:rsidR="001D47ED" w:rsidRPr="001D47ED" w:rsidRDefault="001D47ED" w:rsidP="007B793F">
      <w:pPr>
        <w:spacing w:after="0" w:line="240" w:lineRule="auto"/>
        <w:ind w:left="-426" w:right="-1" w:firstLine="142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1D47ED">
        <w:rPr>
          <w:rFonts w:ascii="Times New Roman" w:hAnsi="Times New Roman"/>
          <w:i/>
          <w:sz w:val="28"/>
          <w:szCs w:val="28"/>
        </w:rPr>
        <w:t>Гиззатуллина</w:t>
      </w:r>
      <w:proofErr w:type="spellEnd"/>
      <w:r w:rsidRPr="001D47ED">
        <w:rPr>
          <w:rFonts w:ascii="Times New Roman" w:hAnsi="Times New Roman"/>
          <w:i/>
          <w:sz w:val="28"/>
          <w:szCs w:val="28"/>
        </w:rPr>
        <w:t xml:space="preserve"> Лена </w:t>
      </w:r>
      <w:proofErr w:type="spellStart"/>
      <w:r w:rsidRPr="001D47ED">
        <w:rPr>
          <w:rFonts w:ascii="Times New Roman" w:hAnsi="Times New Roman"/>
          <w:i/>
          <w:sz w:val="28"/>
          <w:szCs w:val="28"/>
        </w:rPr>
        <w:t>Нафисовна</w:t>
      </w:r>
      <w:proofErr w:type="spellEnd"/>
      <w:r w:rsidRPr="001D47ED">
        <w:rPr>
          <w:rFonts w:ascii="Times New Roman" w:hAnsi="Times New Roman"/>
          <w:i/>
          <w:sz w:val="28"/>
          <w:szCs w:val="28"/>
        </w:rPr>
        <w:t>,</w:t>
      </w:r>
    </w:p>
    <w:p w:rsidR="001D47ED" w:rsidRPr="001D47ED" w:rsidRDefault="001D47ED" w:rsidP="007B793F">
      <w:pPr>
        <w:spacing w:line="240" w:lineRule="auto"/>
        <w:ind w:left="-426" w:right="-1" w:firstLine="142"/>
        <w:contextualSpacing/>
        <w:rPr>
          <w:rFonts w:ascii="Times New Roman" w:hAnsi="Times New Roman"/>
          <w:i/>
          <w:sz w:val="28"/>
          <w:szCs w:val="28"/>
        </w:rPr>
      </w:pPr>
      <w:r w:rsidRPr="001D47ED">
        <w:rPr>
          <w:rFonts w:ascii="Times New Roman" w:hAnsi="Times New Roman"/>
          <w:i/>
          <w:sz w:val="28"/>
          <w:szCs w:val="28"/>
        </w:rPr>
        <w:t>директор МБОУ «Средняя общеобразовательная школа № 2 города Азнакаево» Азнакаевского муниципального района РТ</w:t>
      </w:r>
    </w:p>
    <w:p w:rsidR="001D47ED" w:rsidRDefault="001D47ED" w:rsidP="007B793F">
      <w:pPr>
        <w:spacing w:after="0"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  <w:r w:rsidRPr="001D47ED">
        <w:rPr>
          <w:rFonts w:ascii="Times New Roman" w:hAnsi="Times New Roman"/>
          <w:sz w:val="28"/>
          <w:szCs w:val="28"/>
        </w:rPr>
        <w:t xml:space="preserve"> </w:t>
      </w:r>
    </w:p>
    <w:p w:rsidR="001D47ED" w:rsidRDefault="001D47ED" w:rsidP="007B793F">
      <w:pPr>
        <w:spacing w:after="0"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p w:rsidR="001D47ED" w:rsidRDefault="001D47ED" w:rsidP="007B793F">
      <w:pPr>
        <w:spacing w:after="0"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p w:rsidR="001D47ED" w:rsidRDefault="001D47ED" w:rsidP="007B793F">
      <w:pPr>
        <w:spacing w:after="0"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p w:rsidR="001D47ED" w:rsidRDefault="001D47ED" w:rsidP="007B793F">
      <w:pPr>
        <w:spacing w:after="0"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p w:rsidR="001D47ED" w:rsidRDefault="001D47ED" w:rsidP="007B793F">
      <w:pPr>
        <w:spacing w:after="0"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p w:rsidR="00EB1510" w:rsidRDefault="001D47ED" w:rsidP="007B793F">
      <w:pPr>
        <w:spacing w:after="0"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EB1510" w:rsidRDefault="00EB1510" w:rsidP="007B793F">
      <w:pPr>
        <w:spacing w:after="0"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p w:rsidR="00EB1510" w:rsidRDefault="00EB1510" w:rsidP="007B793F">
      <w:pPr>
        <w:spacing w:after="0"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p w:rsidR="00EB1510" w:rsidRDefault="00EB1510" w:rsidP="007B793F">
      <w:pPr>
        <w:spacing w:after="0"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p w:rsidR="005475A5" w:rsidRPr="001D47ED" w:rsidRDefault="00EB1510" w:rsidP="007B793F">
      <w:pPr>
        <w:spacing w:after="0"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475A5" w:rsidRPr="001D47ED">
        <w:rPr>
          <w:rFonts w:ascii="Times New Roman" w:hAnsi="Times New Roman"/>
          <w:sz w:val="28"/>
          <w:szCs w:val="28"/>
        </w:rPr>
        <w:t>Уважаемые участники</w:t>
      </w:r>
      <w:r w:rsidR="001D47ED">
        <w:rPr>
          <w:rFonts w:ascii="Times New Roman" w:hAnsi="Times New Roman"/>
          <w:sz w:val="28"/>
          <w:szCs w:val="28"/>
        </w:rPr>
        <w:t>,</w:t>
      </w:r>
      <w:r w:rsidR="005475A5" w:rsidRPr="001D47ED">
        <w:rPr>
          <w:rFonts w:ascii="Times New Roman" w:hAnsi="Times New Roman"/>
          <w:sz w:val="28"/>
          <w:szCs w:val="28"/>
        </w:rPr>
        <w:t xml:space="preserve"> сегодня на протяжении </w:t>
      </w:r>
      <w:proofErr w:type="spellStart"/>
      <w:r w:rsidR="00904B2A" w:rsidRPr="001D47ED">
        <w:rPr>
          <w:rFonts w:ascii="Times New Roman" w:hAnsi="Times New Roman"/>
          <w:sz w:val="28"/>
          <w:szCs w:val="28"/>
        </w:rPr>
        <w:t>квест</w:t>
      </w:r>
      <w:proofErr w:type="spellEnd"/>
      <w:r w:rsidR="00904B2A" w:rsidRPr="001D47ED">
        <w:rPr>
          <w:rFonts w:ascii="Times New Roman" w:hAnsi="Times New Roman"/>
          <w:sz w:val="28"/>
          <w:szCs w:val="28"/>
        </w:rPr>
        <w:t>-</w:t>
      </w:r>
      <w:r w:rsidR="005475A5" w:rsidRPr="001D47ED">
        <w:rPr>
          <w:rFonts w:ascii="Times New Roman" w:hAnsi="Times New Roman"/>
          <w:sz w:val="28"/>
          <w:szCs w:val="28"/>
        </w:rPr>
        <w:t xml:space="preserve">игры </w:t>
      </w:r>
      <w:r>
        <w:rPr>
          <w:rFonts w:ascii="Times New Roman" w:hAnsi="Times New Roman"/>
          <w:sz w:val="28"/>
          <w:szCs w:val="28"/>
        </w:rPr>
        <w:t>команды участников будут</w:t>
      </w:r>
      <w:r w:rsidR="005475A5" w:rsidRPr="001D47ED">
        <w:rPr>
          <w:rFonts w:ascii="Times New Roman" w:hAnsi="Times New Roman"/>
          <w:sz w:val="28"/>
          <w:szCs w:val="28"/>
        </w:rPr>
        <w:t xml:space="preserve"> состязаться за звани</w:t>
      </w:r>
      <w:r w:rsidR="001D47ED">
        <w:rPr>
          <w:rFonts w:ascii="Times New Roman" w:hAnsi="Times New Roman"/>
          <w:sz w:val="28"/>
          <w:szCs w:val="28"/>
        </w:rPr>
        <w:t>е</w:t>
      </w:r>
      <w:r w:rsidR="005475A5" w:rsidRPr="001D47ED">
        <w:rPr>
          <w:rFonts w:ascii="Times New Roman" w:hAnsi="Times New Roman"/>
          <w:sz w:val="28"/>
          <w:szCs w:val="28"/>
        </w:rPr>
        <w:t xml:space="preserve"> </w:t>
      </w:r>
      <w:r w:rsidR="001D47ED">
        <w:rPr>
          <w:rFonts w:ascii="Times New Roman" w:hAnsi="Times New Roman"/>
          <w:b/>
          <w:sz w:val="28"/>
          <w:szCs w:val="28"/>
        </w:rPr>
        <w:t>«Лучшие знатоки  по охране труда</w:t>
      </w:r>
      <w:r w:rsidR="005475A5" w:rsidRPr="001D47ED">
        <w:rPr>
          <w:rFonts w:ascii="Times New Roman" w:hAnsi="Times New Roman"/>
          <w:b/>
          <w:sz w:val="28"/>
          <w:szCs w:val="28"/>
        </w:rPr>
        <w:t>».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D47ED">
        <w:rPr>
          <w:rFonts w:ascii="Times New Roman" w:hAnsi="Times New Roman"/>
          <w:sz w:val="28"/>
          <w:szCs w:val="28"/>
        </w:rPr>
        <w:t>Игра пройдет в 6 этапов</w:t>
      </w:r>
      <w:r w:rsidR="005475A5" w:rsidRPr="001D47E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9D115A">
        <w:rPr>
          <w:rFonts w:ascii="Times New Roman" w:hAnsi="Times New Roman"/>
          <w:sz w:val="28"/>
          <w:szCs w:val="28"/>
        </w:rPr>
        <w:t>Представляем жюри:</w:t>
      </w:r>
    </w:p>
    <w:p w:rsidR="00C82F30" w:rsidRPr="00C82F30" w:rsidRDefault="00C82F30" w:rsidP="00C82F3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82F30">
        <w:rPr>
          <w:rFonts w:ascii="Times New Roman" w:hAnsi="Times New Roman"/>
          <w:sz w:val="28"/>
          <w:szCs w:val="28"/>
        </w:rPr>
        <w:t>Представляем жюри нашей игры:</w:t>
      </w:r>
    </w:p>
    <w:p w:rsidR="00C82F30" w:rsidRPr="00C82F30" w:rsidRDefault="00C82F30" w:rsidP="00C82F30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C82F30">
        <w:rPr>
          <w:rFonts w:ascii="Times New Roman" w:hAnsi="Times New Roman"/>
          <w:sz w:val="28"/>
          <w:szCs w:val="28"/>
        </w:rPr>
        <w:t>Рахманов А.М. – начальник управления образования Азнакаевского муниципального района,</w:t>
      </w:r>
    </w:p>
    <w:p w:rsidR="00C82F30" w:rsidRPr="00C82F30" w:rsidRDefault="00C82F30" w:rsidP="00C82F30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C82F30">
        <w:rPr>
          <w:rFonts w:ascii="Times New Roman" w:hAnsi="Times New Roman"/>
          <w:sz w:val="28"/>
          <w:szCs w:val="28"/>
        </w:rPr>
        <w:t>Хасанова Р.М. – председатель Азнакаевского Совета профсоюзных организации работников образования,</w:t>
      </w:r>
    </w:p>
    <w:p w:rsidR="00C82F30" w:rsidRPr="00C82F30" w:rsidRDefault="00C82F30" w:rsidP="00C82F30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proofErr w:type="spellStart"/>
      <w:r w:rsidRPr="00C82F30">
        <w:rPr>
          <w:rFonts w:ascii="Times New Roman" w:hAnsi="Times New Roman"/>
          <w:sz w:val="28"/>
          <w:szCs w:val="28"/>
        </w:rPr>
        <w:t>Гараева</w:t>
      </w:r>
      <w:proofErr w:type="spellEnd"/>
      <w:r w:rsidRPr="00C82F30">
        <w:rPr>
          <w:rFonts w:ascii="Times New Roman" w:hAnsi="Times New Roman"/>
          <w:sz w:val="28"/>
          <w:szCs w:val="28"/>
        </w:rPr>
        <w:t xml:space="preserve"> Г.Р. – ответственный по ОТ МБОУ «СОШ №2г.Азнакаево» РТ,</w:t>
      </w:r>
    </w:p>
    <w:p w:rsidR="00C82F30" w:rsidRPr="00C82F30" w:rsidRDefault="00C82F30" w:rsidP="00C82F30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proofErr w:type="spellStart"/>
      <w:r w:rsidRPr="00C82F30">
        <w:rPr>
          <w:rFonts w:ascii="Times New Roman" w:hAnsi="Times New Roman"/>
          <w:sz w:val="28"/>
          <w:szCs w:val="28"/>
        </w:rPr>
        <w:t>Гумерова</w:t>
      </w:r>
      <w:proofErr w:type="spellEnd"/>
      <w:r w:rsidRPr="00C82F30">
        <w:rPr>
          <w:rFonts w:ascii="Times New Roman" w:hAnsi="Times New Roman"/>
          <w:sz w:val="28"/>
          <w:szCs w:val="28"/>
        </w:rPr>
        <w:t xml:space="preserve"> Д.А. – председатель профсоюзного комитета МБОУ «СОШ №2г.Азнакаево» РТ,</w:t>
      </w:r>
    </w:p>
    <w:p w:rsidR="00C82F30" w:rsidRPr="00C82F30" w:rsidRDefault="00C82F30" w:rsidP="00C82F30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proofErr w:type="spellStart"/>
      <w:r w:rsidRPr="00C82F30">
        <w:rPr>
          <w:rFonts w:ascii="Times New Roman" w:hAnsi="Times New Roman"/>
          <w:sz w:val="28"/>
          <w:szCs w:val="28"/>
        </w:rPr>
        <w:t>Гиззатуллина</w:t>
      </w:r>
      <w:proofErr w:type="spellEnd"/>
      <w:r w:rsidRPr="00C82F30">
        <w:rPr>
          <w:rFonts w:ascii="Times New Roman" w:hAnsi="Times New Roman"/>
          <w:sz w:val="28"/>
          <w:szCs w:val="28"/>
        </w:rPr>
        <w:t xml:space="preserve"> Л.Н. – директор МБОУ «СОШ №2 </w:t>
      </w:r>
      <w:proofErr w:type="gramStart"/>
      <w:r w:rsidRPr="00C82F30">
        <w:rPr>
          <w:rFonts w:ascii="Times New Roman" w:hAnsi="Times New Roman"/>
          <w:sz w:val="28"/>
          <w:szCs w:val="28"/>
        </w:rPr>
        <w:t>г.Азнакаево»РТ</w:t>
      </w:r>
      <w:proofErr w:type="gramEnd"/>
    </w:p>
    <w:p w:rsidR="00C82F30" w:rsidRPr="00C82F30" w:rsidRDefault="00C82F30" w:rsidP="00C82F30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C82F30">
        <w:rPr>
          <w:rFonts w:ascii="Times New Roman" w:hAnsi="Times New Roman"/>
          <w:sz w:val="28"/>
          <w:szCs w:val="28"/>
        </w:rPr>
        <w:t xml:space="preserve">Заведующий д/с №8 </w:t>
      </w:r>
      <w:hyperlink r:id="rId6" w:history="1">
        <w:proofErr w:type="spellStart"/>
        <w:r w:rsidRPr="00C82F30">
          <w:rPr>
            <w:sz w:val="28"/>
            <w:szCs w:val="28"/>
          </w:rPr>
          <w:t>Мустакимова</w:t>
        </w:r>
        <w:proofErr w:type="spellEnd"/>
        <w:r w:rsidRPr="00C82F30">
          <w:rPr>
            <w:sz w:val="28"/>
            <w:szCs w:val="28"/>
          </w:rPr>
          <w:t xml:space="preserve"> Фарида </w:t>
        </w:r>
        <w:proofErr w:type="spellStart"/>
        <w:r w:rsidRPr="00C82F30">
          <w:rPr>
            <w:sz w:val="28"/>
            <w:szCs w:val="28"/>
          </w:rPr>
          <w:t>Назибовна</w:t>
        </w:r>
        <w:proofErr w:type="spellEnd"/>
      </w:hyperlink>
    </w:p>
    <w:p w:rsidR="00C82F30" w:rsidRPr="00C82F30" w:rsidRDefault="00C82F30" w:rsidP="00C82F30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C82F30">
        <w:rPr>
          <w:rFonts w:ascii="Times New Roman" w:hAnsi="Times New Roman"/>
          <w:sz w:val="28"/>
          <w:szCs w:val="28"/>
        </w:rPr>
        <w:t>Педагог-организатор ОБЖ Сабуров М.С.</w:t>
      </w:r>
    </w:p>
    <w:p w:rsidR="00C82F30" w:rsidRPr="00C82F30" w:rsidRDefault="00C82F30" w:rsidP="00C82F30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proofErr w:type="spellStart"/>
      <w:r w:rsidRPr="00C82F30">
        <w:rPr>
          <w:rFonts w:ascii="Times New Roman" w:hAnsi="Times New Roman"/>
          <w:sz w:val="28"/>
          <w:szCs w:val="28"/>
        </w:rPr>
        <w:t>Фельшер</w:t>
      </w:r>
      <w:proofErr w:type="spellEnd"/>
      <w:r w:rsidRPr="00C82F30">
        <w:rPr>
          <w:rFonts w:ascii="Times New Roman" w:hAnsi="Times New Roman"/>
          <w:sz w:val="28"/>
          <w:szCs w:val="28"/>
        </w:rPr>
        <w:t xml:space="preserve"> школы </w:t>
      </w:r>
      <w:proofErr w:type="spellStart"/>
      <w:r w:rsidRPr="00C82F30">
        <w:rPr>
          <w:rFonts w:ascii="Times New Roman" w:hAnsi="Times New Roman"/>
          <w:sz w:val="28"/>
          <w:szCs w:val="28"/>
        </w:rPr>
        <w:t>Гимаева</w:t>
      </w:r>
      <w:proofErr w:type="spellEnd"/>
      <w:r w:rsidRPr="00C82F30">
        <w:rPr>
          <w:rFonts w:ascii="Times New Roman" w:hAnsi="Times New Roman"/>
          <w:sz w:val="28"/>
          <w:szCs w:val="28"/>
        </w:rPr>
        <w:t xml:space="preserve"> А.К.</w:t>
      </w:r>
    </w:p>
    <w:p w:rsidR="00EB1510" w:rsidRPr="00EB1510" w:rsidRDefault="00EB1510" w:rsidP="007B793F">
      <w:pPr>
        <w:spacing w:after="0"/>
        <w:ind w:left="-426" w:right="-1" w:firstLine="14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 проводи</w:t>
      </w:r>
      <w:r w:rsidRPr="00EB1510">
        <w:rPr>
          <w:rFonts w:ascii="Times New Roman" w:hAnsi="Times New Roman"/>
          <w:b/>
          <w:sz w:val="28"/>
          <w:szCs w:val="28"/>
        </w:rPr>
        <w:t>тся с целью:</w:t>
      </w:r>
    </w:p>
    <w:p w:rsidR="00EB1510" w:rsidRDefault="00EB1510" w:rsidP="007B793F">
      <w:pPr>
        <w:pStyle w:val="a3"/>
        <w:numPr>
          <w:ilvl w:val="0"/>
          <w:numId w:val="46"/>
        </w:numPr>
        <w:spacing w:after="0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  <w:r w:rsidRPr="00CE3898">
        <w:rPr>
          <w:rFonts w:ascii="Times New Roman" w:hAnsi="Times New Roman"/>
          <w:sz w:val="28"/>
          <w:szCs w:val="28"/>
        </w:rPr>
        <w:t>выявления лучших</w:t>
      </w:r>
      <w:r>
        <w:rPr>
          <w:rFonts w:ascii="Times New Roman" w:hAnsi="Times New Roman"/>
          <w:sz w:val="28"/>
          <w:szCs w:val="28"/>
        </w:rPr>
        <w:t xml:space="preserve"> команд по знаниям охраны труда;</w:t>
      </w:r>
    </w:p>
    <w:p w:rsidR="00EB1510" w:rsidRPr="00CE3898" w:rsidRDefault="00EB1510" w:rsidP="007B793F">
      <w:pPr>
        <w:pStyle w:val="a3"/>
        <w:numPr>
          <w:ilvl w:val="0"/>
          <w:numId w:val="46"/>
        </w:numPr>
        <w:spacing w:after="0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популяризация и дальнейшее развитие знаний по охране труда в образовательном учреждении.</w:t>
      </w:r>
    </w:p>
    <w:p w:rsidR="00EB1510" w:rsidRPr="00051B81" w:rsidRDefault="00EB1510" w:rsidP="007B793F">
      <w:pPr>
        <w:spacing w:after="0"/>
        <w:ind w:left="-426" w:right="-1" w:firstLine="142"/>
        <w:jc w:val="both"/>
        <w:rPr>
          <w:rFonts w:ascii="Times New Roman" w:hAnsi="Times New Roman"/>
          <w:b/>
          <w:sz w:val="28"/>
          <w:szCs w:val="28"/>
        </w:rPr>
      </w:pPr>
      <w:r w:rsidRPr="00051B81">
        <w:rPr>
          <w:rFonts w:ascii="Times New Roman" w:hAnsi="Times New Roman"/>
          <w:b/>
          <w:sz w:val="28"/>
          <w:szCs w:val="28"/>
        </w:rPr>
        <w:t>Задачами игры являются:</w:t>
      </w:r>
    </w:p>
    <w:p w:rsidR="00EB1510" w:rsidRDefault="00EB1510" w:rsidP="007B793F">
      <w:pPr>
        <w:pStyle w:val="a3"/>
        <w:numPr>
          <w:ilvl w:val="0"/>
          <w:numId w:val="44"/>
        </w:numPr>
        <w:spacing w:after="0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Обучение персонала умению идентифицировать исходное событие.</w:t>
      </w:r>
    </w:p>
    <w:p w:rsidR="00EB1510" w:rsidRDefault="00EB1510" w:rsidP="007B793F">
      <w:pPr>
        <w:pStyle w:val="a3"/>
        <w:numPr>
          <w:ilvl w:val="0"/>
          <w:numId w:val="44"/>
        </w:numPr>
        <w:spacing w:after="0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Выработка у персонала навыков и способности самостоятельно, быстро и безошибочно ориентироваться в ситуации при возникновении угрозы пожара и ГО и ЧС.</w:t>
      </w:r>
    </w:p>
    <w:p w:rsidR="00EB1510" w:rsidRDefault="00EB1510" w:rsidP="007B793F">
      <w:pPr>
        <w:spacing w:after="0"/>
        <w:ind w:left="-426" w:right="-1"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В игре могут принимают участие руководители школ. Количество человек в команде –5- 6 человек.  </w:t>
      </w:r>
      <w:r w:rsidRPr="004A6BAB">
        <w:rPr>
          <w:rFonts w:ascii="Times New Roman" w:hAnsi="Times New Roman"/>
          <w:sz w:val="28"/>
          <w:szCs w:val="28"/>
        </w:rPr>
        <w:t xml:space="preserve">Игра состоит из </w:t>
      </w:r>
      <w:r>
        <w:rPr>
          <w:rFonts w:ascii="Times New Roman" w:hAnsi="Times New Roman"/>
          <w:sz w:val="28"/>
          <w:szCs w:val="28"/>
        </w:rPr>
        <w:t>6</w:t>
      </w:r>
      <w:r w:rsidRPr="004A6BAB">
        <w:rPr>
          <w:rFonts w:ascii="Times New Roman" w:hAnsi="Times New Roman"/>
          <w:sz w:val="28"/>
          <w:szCs w:val="28"/>
        </w:rPr>
        <w:t xml:space="preserve"> этапов</w:t>
      </w:r>
      <w:r>
        <w:rPr>
          <w:rFonts w:ascii="Times New Roman" w:hAnsi="Times New Roman"/>
          <w:sz w:val="28"/>
          <w:szCs w:val="28"/>
        </w:rPr>
        <w:t>.</w:t>
      </w:r>
    </w:p>
    <w:p w:rsidR="00EB1510" w:rsidRDefault="00EB1510" w:rsidP="007B793F">
      <w:pPr>
        <w:spacing w:after="0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Каждой команде необходимо:</w:t>
      </w:r>
    </w:p>
    <w:p w:rsidR="00EB1510" w:rsidRDefault="00EB1510" w:rsidP="007B793F">
      <w:pPr>
        <w:spacing w:after="0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1.Придумать название команды, девиз;</w:t>
      </w:r>
    </w:p>
    <w:p w:rsidR="00EB1510" w:rsidRDefault="00EB1510" w:rsidP="007B793F">
      <w:pPr>
        <w:spacing w:after="0"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Подготовиться по вопросам:</w:t>
      </w:r>
    </w:p>
    <w:p w:rsidR="00EB1510" w:rsidRDefault="00EB1510" w:rsidP="007B793F">
      <w:pPr>
        <w:pStyle w:val="a3"/>
        <w:numPr>
          <w:ilvl w:val="0"/>
          <w:numId w:val="45"/>
        </w:numPr>
        <w:spacing w:after="0"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пожарной безопасности;</w:t>
      </w:r>
    </w:p>
    <w:p w:rsidR="00EB1510" w:rsidRDefault="00EB1510" w:rsidP="007B793F">
      <w:pPr>
        <w:pStyle w:val="a3"/>
        <w:numPr>
          <w:ilvl w:val="0"/>
          <w:numId w:val="45"/>
        </w:numPr>
        <w:spacing w:after="0"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 и ЧС; </w:t>
      </w:r>
    </w:p>
    <w:p w:rsidR="00EB1510" w:rsidRDefault="00EB1510" w:rsidP="007B793F">
      <w:pPr>
        <w:pStyle w:val="a3"/>
        <w:numPr>
          <w:ilvl w:val="0"/>
          <w:numId w:val="45"/>
        </w:numPr>
        <w:spacing w:after="0"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охраны труда;</w:t>
      </w:r>
    </w:p>
    <w:p w:rsidR="00EB1510" w:rsidRDefault="00EB1510" w:rsidP="007B793F">
      <w:pPr>
        <w:pStyle w:val="a3"/>
        <w:numPr>
          <w:ilvl w:val="0"/>
          <w:numId w:val="45"/>
        </w:numPr>
        <w:spacing w:after="0"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электробезопасности;</w:t>
      </w:r>
    </w:p>
    <w:p w:rsidR="00EB1510" w:rsidRDefault="00EB1510" w:rsidP="007B793F">
      <w:pPr>
        <w:pStyle w:val="a3"/>
        <w:numPr>
          <w:ilvl w:val="0"/>
          <w:numId w:val="45"/>
        </w:numPr>
        <w:spacing w:after="0"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оказание первой медицинской  помощи</w:t>
      </w:r>
    </w:p>
    <w:p w:rsidR="00EB1510" w:rsidRPr="00EB1510" w:rsidRDefault="007B793F" w:rsidP="007B793F">
      <w:pPr>
        <w:spacing w:after="0"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624205</wp:posOffset>
            </wp:positionV>
            <wp:extent cx="1592580" cy="2480945"/>
            <wp:effectExtent l="0" t="0" r="762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3_124053_resized_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9" t="21262" r="20763" b="24652"/>
                    <a:stretch/>
                  </pic:blipFill>
                  <pic:spPr bwMode="auto">
                    <a:xfrm>
                      <a:off x="0" y="0"/>
                      <a:ext cx="1592580" cy="248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B1510" w:rsidRPr="00EB1510">
        <w:rPr>
          <w:rFonts w:ascii="Times New Roman" w:hAnsi="Times New Roman"/>
          <w:sz w:val="28"/>
          <w:szCs w:val="28"/>
        </w:rPr>
        <w:t>Команды при себе имеют:</w:t>
      </w:r>
      <w:r w:rsidR="00EB1510">
        <w:rPr>
          <w:rFonts w:ascii="Times New Roman" w:hAnsi="Times New Roman"/>
          <w:b/>
          <w:sz w:val="28"/>
          <w:szCs w:val="28"/>
        </w:rPr>
        <w:t xml:space="preserve"> </w:t>
      </w:r>
      <w:r w:rsidR="00EB1510">
        <w:rPr>
          <w:rFonts w:ascii="Times New Roman" w:hAnsi="Times New Roman"/>
          <w:sz w:val="28"/>
          <w:szCs w:val="28"/>
        </w:rPr>
        <w:t>бинт; марлевую повязку; противогаз.</w:t>
      </w:r>
      <w:r w:rsidR="00051B81">
        <w:rPr>
          <w:rFonts w:ascii="Times New Roman" w:hAnsi="Times New Roman"/>
          <w:sz w:val="28"/>
          <w:szCs w:val="28"/>
        </w:rPr>
        <w:t xml:space="preserve"> </w:t>
      </w:r>
      <w:r w:rsidR="00EB1510">
        <w:rPr>
          <w:rFonts w:ascii="Times New Roman" w:hAnsi="Times New Roman"/>
          <w:sz w:val="28"/>
          <w:szCs w:val="28"/>
        </w:rPr>
        <w:t xml:space="preserve">Очередность игры команд определяется путем жеребьевки. Команды обязаны соблюдать корректность в отношениях с ведущим  и составом жюри. </w:t>
      </w:r>
      <w:r w:rsidR="00EB1510">
        <w:rPr>
          <w:rFonts w:ascii="Times New Roman" w:hAnsi="Times New Roman"/>
          <w:b/>
          <w:sz w:val="28"/>
          <w:szCs w:val="28"/>
        </w:rPr>
        <w:t xml:space="preserve">      </w:t>
      </w:r>
      <w:r w:rsidR="00EB1510">
        <w:rPr>
          <w:rFonts w:ascii="Times New Roman" w:hAnsi="Times New Roman"/>
          <w:sz w:val="28"/>
          <w:szCs w:val="28"/>
        </w:rPr>
        <w:t xml:space="preserve">Команда, набравшая по окончании игры больше очков, объявляется победителем. </w:t>
      </w:r>
      <w:r w:rsidR="00EB1510">
        <w:rPr>
          <w:rFonts w:ascii="Times New Roman" w:hAnsi="Times New Roman"/>
          <w:b/>
          <w:sz w:val="28"/>
          <w:szCs w:val="28"/>
        </w:rPr>
        <w:t xml:space="preserve"> </w:t>
      </w:r>
      <w:r w:rsidR="00EB1510" w:rsidRPr="00EB1510">
        <w:rPr>
          <w:rFonts w:ascii="Times New Roman" w:hAnsi="Times New Roman"/>
          <w:sz w:val="28"/>
          <w:szCs w:val="28"/>
        </w:rPr>
        <w:t>В конце игры состоится награждение.</w:t>
      </w:r>
    </w:p>
    <w:p w:rsidR="00EB1510" w:rsidRPr="004A6BAB" w:rsidRDefault="00EB1510" w:rsidP="007B793F">
      <w:pPr>
        <w:spacing w:after="0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p w:rsidR="00B47F3C" w:rsidRPr="001D47ED" w:rsidRDefault="00904B2A" w:rsidP="007B793F">
      <w:pPr>
        <w:spacing w:after="0" w:line="240" w:lineRule="auto"/>
        <w:ind w:left="-426" w:right="-1" w:firstLine="142"/>
        <w:rPr>
          <w:rFonts w:ascii="Times New Roman" w:hAnsi="Times New Roman"/>
          <w:b/>
          <w:sz w:val="28"/>
          <w:szCs w:val="28"/>
          <w:u w:val="single"/>
        </w:rPr>
      </w:pPr>
      <w:r w:rsidRPr="001D47ED">
        <w:rPr>
          <w:rFonts w:ascii="Times New Roman" w:hAnsi="Times New Roman"/>
          <w:b/>
          <w:sz w:val="28"/>
          <w:szCs w:val="28"/>
          <w:u w:val="single"/>
        </w:rPr>
        <w:t>1 станция  «Спортивная</w:t>
      </w:r>
      <w:r w:rsidR="00736A59" w:rsidRPr="001D47ED">
        <w:rPr>
          <w:rFonts w:ascii="Times New Roman" w:hAnsi="Times New Roman"/>
          <w:b/>
          <w:sz w:val="28"/>
          <w:szCs w:val="28"/>
          <w:u w:val="single"/>
        </w:rPr>
        <w:t>»</w:t>
      </w:r>
      <w:r w:rsidR="00B47F3C" w:rsidRPr="001D47ED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B47F3C" w:rsidRPr="001D47ED" w:rsidRDefault="00B47F3C" w:rsidP="007B793F">
      <w:pPr>
        <w:spacing w:after="0"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p w:rsidR="00B47F3C" w:rsidRPr="001D47ED" w:rsidRDefault="001D47ED" w:rsidP="007B793F">
      <w:pPr>
        <w:spacing w:after="0"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7271B1">
        <w:rPr>
          <w:rFonts w:ascii="Times New Roman" w:hAnsi="Times New Roman"/>
          <w:sz w:val="28"/>
          <w:szCs w:val="28"/>
        </w:rPr>
        <w:t xml:space="preserve">Испытание на ловкость и </w:t>
      </w:r>
      <w:r w:rsidR="00904B2A" w:rsidRPr="001D47ED">
        <w:rPr>
          <w:rFonts w:ascii="Times New Roman" w:hAnsi="Times New Roman"/>
          <w:sz w:val="28"/>
          <w:szCs w:val="28"/>
        </w:rPr>
        <w:t>быстроту. В этой станции будет имитирован очаг пожара</w:t>
      </w:r>
      <w:r w:rsidR="007271B1">
        <w:rPr>
          <w:rFonts w:ascii="Times New Roman" w:hAnsi="Times New Roman"/>
          <w:sz w:val="28"/>
          <w:szCs w:val="28"/>
        </w:rPr>
        <w:t>.</w:t>
      </w:r>
      <w:r w:rsidR="00904B2A" w:rsidRPr="001D47ED">
        <w:rPr>
          <w:rFonts w:ascii="Times New Roman" w:hAnsi="Times New Roman"/>
          <w:sz w:val="28"/>
          <w:szCs w:val="28"/>
        </w:rPr>
        <w:t xml:space="preserve"> </w:t>
      </w:r>
      <w:r w:rsidR="007271B1">
        <w:rPr>
          <w:rFonts w:ascii="Times New Roman" w:hAnsi="Times New Roman"/>
          <w:sz w:val="28"/>
          <w:szCs w:val="28"/>
        </w:rPr>
        <w:t>Нужны ваши действия</w:t>
      </w:r>
      <w:r w:rsidR="00904B2A" w:rsidRPr="001D47ED">
        <w:rPr>
          <w:rFonts w:ascii="Times New Roman" w:hAnsi="Times New Roman"/>
          <w:sz w:val="28"/>
          <w:szCs w:val="28"/>
        </w:rPr>
        <w:t xml:space="preserve"> </w:t>
      </w:r>
      <w:r w:rsidR="007271B1">
        <w:rPr>
          <w:rFonts w:ascii="Times New Roman" w:hAnsi="Times New Roman"/>
          <w:sz w:val="28"/>
          <w:szCs w:val="28"/>
        </w:rPr>
        <w:t xml:space="preserve">для того, </w:t>
      </w:r>
      <w:r w:rsidR="00904B2A" w:rsidRPr="001D47ED">
        <w:rPr>
          <w:rFonts w:ascii="Times New Roman" w:hAnsi="Times New Roman"/>
          <w:sz w:val="28"/>
          <w:szCs w:val="28"/>
        </w:rPr>
        <w:t>чтоб</w:t>
      </w:r>
      <w:r>
        <w:rPr>
          <w:rFonts w:ascii="Times New Roman" w:hAnsi="Times New Roman"/>
          <w:sz w:val="28"/>
          <w:szCs w:val="28"/>
        </w:rPr>
        <w:t>ы</w:t>
      </w:r>
      <w:r w:rsidR="00904B2A" w:rsidRPr="001D47ED">
        <w:rPr>
          <w:rFonts w:ascii="Times New Roman" w:hAnsi="Times New Roman"/>
          <w:sz w:val="28"/>
          <w:szCs w:val="28"/>
        </w:rPr>
        <w:t xml:space="preserve"> потушить пожар. Все снаряжени</w:t>
      </w:r>
      <w:r>
        <w:rPr>
          <w:rFonts w:ascii="Times New Roman" w:hAnsi="Times New Roman"/>
          <w:sz w:val="28"/>
          <w:szCs w:val="28"/>
        </w:rPr>
        <w:t>е,</w:t>
      </w:r>
      <w:r w:rsidR="00904B2A" w:rsidRPr="001D47ED">
        <w:rPr>
          <w:rFonts w:ascii="Times New Roman" w:hAnsi="Times New Roman"/>
          <w:sz w:val="28"/>
          <w:szCs w:val="28"/>
        </w:rPr>
        <w:t xml:space="preserve"> котор</w:t>
      </w:r>
      <w:r w:rsidR="007271B1">
        <w:rPr>
          <w:rFonts w:ascii="Times New Roman" w:hAnsi="Times New Roman"/>
          <w:sz w:val="28"/>
          <w:szCs w:val="28"/>
        </w:rPr>
        <w:t>ое</w:t>
      </w:r>
      <w:r w:rsidR="00904B2A" w:rsidRPr="001D47ED">
        <w:rPr>
          <w:rFonts w:ascii="Times New Roman" w:hAnsi="Times New Roman"/>
          <w:sz w:val="28"/>
          <w:szCs w:val="28"/>
        </w:rPr>
        <w:t xml:space="preserve"> предоставят команде, </w:t>
      </w:r>
      <w:r w:rsidR="007271B1">
        <w:rPr>
          <w:rFonts w:ascii="Times New Roman" w:hAnsi="Times New Roman"/>
          <w:sz w:val="28"/>
          <w:szCs w:val="28"/>
        </w:rPr>
        <w:t xml:space="preserve"> </w:t>
      </w:r>
      <w:r w:rsidR="00904B2A" w:rsidRPr="001D47ED">
        <w:rPr>
          <w:rFonts w:ascii="Times New Roman" w:hAnsi="Times New Roman"/>
          <w:sz w:val="28"/>
          <w:szCs w:val="28"/>
        </w:rPr>
        <w:t xml:space="preserve">должны </w:t>
      </w:r>
      <w:r w:rsidR="00FE45B1" w:rsidRPr="001D47ED">
        <w:rPr>
          <w:rFonts w:ascii="Times New Roman" w:hAnsi="Times New Roman"/>
          <w:sz w:val="28"/>
          <w:szCs w:val="28"/>
        </w:rPr>
        <w:t xml:space="preserve">быть </w:t>
      </w:r>
      <w:r w:rsidR="00904B2A" w:rsidRPr="001D47ED">
        <w:rPr>
          <w:rFonts w:ascii="Times New Roman" w:hAnsi="Times New Roman"/>
          <w:sz w:val="28"/>
          <w:szCs w:val="28"/>
        </w:rPr>
        <w:t>использованы.</w:t>
      </w:r>
    </w:p>
    <w:p w:rsidR="00B47F3C" w:rsidRPr="001D47ED" w:rsidRDefault="00904B2A" w:rsidP="007B793F">
      <w:pPr>
        <w:spacing w:line="240" w:lineRule="auto"/>
        <w:ind w:left="-426" w:right="-1" w:firstLine="142"/>
        <w:rPr>
          <w:rFonts w:ascii="Times New Roman" w:hAnsi="Times New Roman"/>
          <w:sz w:val="28"/>
          <w:szCs w:val="28"/>
        </w:rPr>
      </w:pPr>
      <w:r w:rsidRPr="001D47ED">
        <w:rPr>
          <w:rFonts w:ascii="Times New Roman" w:hAnsi="Times New Roman"/>
          <w:sz w:val="28"/>
          <w:szCs w:val="28"/>
        </w:rPr>
        <w:t>М</w:t>
      </w:r>
      <w:r w:rsidR="00B47F3C" w:rsidRPr="001D47ED">
        <w:rPr>
          <w:rFonts w:ascii="Times New Roman" w:hAnsi="Times New Roman"/>
          <w:sz w:val="28"/>
          <w:szCs w:val="28"/>
        </w:rPr>
        <w:t>аксим</w:t>
      </w:r>
      <w:r w:rsidR="007271B1">
        <w:rPr>
          <w:rFonts w:ascii="Times New Roman" w:hAnsi="Times New Roman"/>
          <w:sz w:val="28"/>
          <w:szCs w:val="28"/>
        </w:rPr>
        <w:t>ум -</w:t>
      </w:r>
      <w:r w:rsidR="00B47F3C" w:rsidRPr="001D47ED">
        <w:rPr>
          <w:rFonts w:ascii="Times New Roman" w:hAnsi="Times New Roman"/>
          <w:sz w:val="28"/>
          <w:szCs w:val="28"/>
        </w:rPr>
        <w:t xml:space="preserve"> </w:t>
      </w:r>
      <w:r w:rsidRPr="001D47ED">
        <w:rPr>
          <w:rFonts w:ascii="Times New Roman" w:hAnsi="Times New Roman"/>
          <w:sz w:val="28"/>
          <w:szCs w:val="28"/>
        </w:rPr>
        <w:t>5</w:t>
      </w:r>
      <w:r w:rsidR="00B47F3C" w:rsidRPr="001D47ED">
        <w:rPr>
          <w:rFonts w:ascii="Times New Roman" w:hAnsi="Times New Roman"/>
          <w:sz w:val="28"/>
          <w:szCs w:val="28"/>
        </w:rPr>
        <w:t xml:space="preserve"> балл</w:t>
      </w:r>
      <w:r w:rsidRPr="001D47ED">
        <w:rPr>
          <w:rFonts w:ascii="Times New Roman" w:hAnsi="Times New Roman"/>
          <w:sz w:val="28"/>
          <w:szCs w:val="28"/>
        </w:rPr>
        <w:t>ов</w:t>
      </w:r>
      <w:r w:rsidR="00B47F3C" w:rsidRPr="001D47ED">
        <w:rPr>
          <w:rFonts w:ascii="Times New Roman" w:hAnsi="Times New Roman"/>
          <w:sz w:val="28"/>
          <w:szCs w:val="28"/>
        </w:rPr>
        <w:t>.</w:t>
      </w:r>
    </w:p>
    <w:p w:rsidR="00EB1510" w:rsidRDefault="00EB1510" w:rsidP="007B793F">
      <w:pPr>
        <w:spacing w:line="240" w:lineRule="auto"/>
        <w:ind w:left="-426" w:right="-1" w:firstLine="142"/>
        <w:rPr>
          <w:rFonts w:ascii="Times New Roman" w:hAnsi="Times New Roman"/>
          <w:b/>
          <w:sz w:val="28"/>
          <w:szCs w:val="28"/>
          <w:u w:val="single"/>
        </w:rPr>
      </w:pPr>
    </w:p>
    <w:p w:rsidR="00B47F3C" w:rsidRPr="001D47ED" w:rsidRDefault="00B47F3C" w:rsidP="007B793F">
      <w:pPr>
        <w:spacing w:line="240" w:lineRule="auto"/>
        <w:ind w:left="-426" w:right="-1" w:firstLine="142"/>
        <w:rPr>
          <w:rFonts w:ascii="Times New Roman" w:hAnsi="Times New Roman"/>
          <w:b/>
          <w:sz w:val="28"/>
          <w:szCs w:val="28"/>
          <w:u w:val="single"/>
        </w:rPr>
      </w:pPr>
      <w:r w:rsidRPr="001D47ED">
        <w:rPr>
          <w:rFonts w:ascii="Times New Roman" w:hAnsi="Times New Roman"/>
          <w:b/>
          <w:sz w:val="28"/>
          <w:szCs w:val="28"/>
          <w:u w:val="single"/>
        </w:rPr>
        <w:t>2 станция «</w:t>
      </w:r>
      <w:r w:rsidR="00660920" w:rsidRPr="001D47ED">
        <w:rPr>
          <w:rFonts w:ascii="Times New Roman" w:hAnsi="Times New Roman"/>
          <w:b/>
          <w:sz w:val="28"/>
          <w:szCs w:val="28"/>
          <w:u w:val="single"/>
        </w:rPr>
        <w:t>Первая помощь</w:t>
      </w:r>
      <w:r w:rsidRPr="001D47ED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9867FD" w:rsidRPr="001D47ED" w:rsidRDefault="007271B1" w:rsidP="007B793F">
      <w:pPr>
        <w:spacing w:line="240" w:lineRule="auto"/>
        <w:ind w:left="-426" w:right="-1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Необходимо р</w:t>
      </w:r>
      <w:r w:rsidR="009867FD" w:rsidRPr="001D47ED">
        <w:rPr>
          <w:rFonts w:ascii="Times New Roman" w:hAnsi="Times New Roman"/>
          <w:sz w:val="28"/>
          <w:szCs w:val="28"/>
        </w:rPr>
        <w:t>ассказать о симптомах, причинах</w:t>
      </w:r>
      <w:r w:rsidR="00051B81">
        <w:rPr>
          <w:rFonts w:ascii="Times New Roman" w:hAnsi="Times New Roman"/>
          <w:sz w:val="28"/>
          <w:szCs w:val="28"/>
        </w:rPr>
        <w:t xml:space="preserve"> травм</w:t>
      </w:r>
      <w:r>
        <w:rPr>
          <w:rFonts w:ascii="Times New Roman" w:hAnsi="Times New Roman"/>
          <w:sz w:val="28"/>
          <w:szCs w:val="28"/>
        </w:rPr>
        <w:t xml:space="preserve">, </w:t>
      </w:r>
      <w:r w:rsidR="009867FD" w:rsidRPr="001D47ED">
        <w:rPr>
          <w:rFonts w:ascii="Times New Roman" w:hAnsi="Times New Roman"/>
          <w:sz w:val="28"/>
          <w:szCs w:val="28"/>
        </w:rPr>
        <w:t xml:space="preserve"> показать </w:t>
      </w:r>
      <w:r>
        <w:rPr>
          <w:rFonts w:ascii="Times New Roman" w:hAnsi="Times New Roman"/>
          <w:sz w:val="28"/>
          <w:szCs w:val="28"/>
        </w:rPr>
        <w:t>оказ</w:t>
      </w:r>
      <w:r w:rsidR="00051B81">
        <w:rPr>
          <w:rFonts w:ascii="Times New Roman" w:hAnsi="Times New Roman"/>
          <w:sz w:val="28"/>
          <w:szCs w:val="28"/>
        </w:rPr>
        <w:t>ание</w:t>
      </w:r>
      <w:r w:rsidR="00660920" w:rsidRPr="001D47ED">
        <w:rPr>
          <w:rFonts w:ascii="Times New Roman" w:hAnsi="Times New Roman"/>
          <w:sz w:val="28"/>
          <w:szCs w:val="28"/>
        </w:rPr>
        <w:t xml:space="preserve"> перв</w:t>
      </w:r>
      <w:r w:rsidR="00051B81">
        <w:rPr>
          <w:rFonts w:ascii="Times New Roman" w:hAnsi="Times New Roman"/>
          <w:sz w:val="28"/>
          <w:szCs w:val="28"/>
        </w:rPr>
        <w:t>ой медицинской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660920" w:rsidRPr="001D47ED">
        <w:rPr>
          <w:rFonts w:ascii="Times New Roman" w:hAnsi="Times New Roman"/>
          <w:sz w:val="28"/>
          <w:szCs w:val="28"/>
        </w:rPr>
        <w:t>помощ</w:t>
      </w:r>
      <w:r w:rsidR="00051B81">
        <w:rPr>
          <w:rFonts w:ascii="Times New Roman" w:hAnsi="Times New Roman"/>
          <w:sz w:val="28"/>
          <w:szCs w:val="28"/>
        </w:rPr>
        <w:t>и</w:t>
      </w:r>
      <w:r w:rsidR="009867FD" w:rsidRPr="001D47ED">
        <w:rPr>
          <w:rFonts w:ascii="Times New Roman" w:hAnsi="Times New Roman"/>
          <w:sz w:val="28"/>
          <w:szCs w:val="28"/>
        </w:rPr>
        <w:t xml:space="preserve">. Оценивается в </w:t>
      </w:r>
      <w:r w:rsidR="00FE45B1" w:rsidRPr="001D47ED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баллов.</w:t>
      </w:r>
      <w:r w:rsidR="00660920" w:rsidRPr="001D47ED">
        <w:rPr>
          <w:rFonts w:ascii="Times New Roman" w:hAnsi="Times New Roman"/>
          <w:sz w:val="28"/>
          <w:szCs w:val="28"/>
        </w:rPr>
        <w:t xml:space="preserve"> </w:t>
      </w:r>
    </w:p>
    <w:p w:rsidR="007271B1" w:rsidRDefault="007B793F" w:rsidP="007B793F">
      <w:pPr>
        <w:spacing w:line="240" w:lineRule="auto"/>
        <w:ind w:left="-426" w:right="-1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525780</wp:posOffset>
            </wp:positionV>
            <wp:extent cx="2156460" cy="1616710"/>
            <wp:effectExtent l="0" t="0" r="0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57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71B1">
        <w:rPr>
          <w:rFonts w:ascii="Times New Roman" w:hAnsi="Times New Roman"/>
          <w:sz w:val="28"/>
          <w:szCs w:val="28"/>
          <w:u w:val="single"/>
        </w:rPr>
        <w:t xml:space="preserve">    Ранение мягких тканей </w:t>
      </w:r>
      <w:r w:rsidR="00660920" w:rsidRPr="001D47ED">
        <w:rPr>
          <w:rFonts w:ascii="Times New Roman" w:hAnsi="Times New Roman"/>
          <w:sz w:val="28"/>
          <w:szCs w:val="28"/>
        </w:rPr>
        <w:t xml:space="preserve">(Симптомы: наличие раны, боль, кровотечение; Первая помощь: Остановить кровотечение; Обработать кожу вокруг раны дезинфицирующим средством; Наложить стерильную повязку на рану; При сильном кровотечении, обширной и загрязненной ране, срочно обратиться в медицинское учреждение или </w:t>
      </w:r>
      <w:proofErr w:type="spellStart"/>
      <w:r w:rsidR="00F32E4D" w:rsidRPr="001D47ED">
        <w:rPr>
          <w:rFonts w:ascii="Times New Roman" w:hAnsi="Times New Roman"/>
          <w:sz w:val="28"/>
          <w:szCs w:val="28"/>
        </w:rPr>
        <w:t>травмпункт</w:t>
      </w:r>
      <w:proofErr w:type="spellEnd"/>
      <w:r w:rsidR="00660920" w:rsidRPr="001D47ED">
        <w:rPr>
          <w:rFonts w:ascii="Times New Roman" w:hAnsi="Times New Roman"/>
          <w:sz w:val="28"/>
          <w:szCs w:val="28"/>
        </w:rPr>
        <w:t>)</w:t>
      </w:r>
      <w:r w:rsidR="007271B1">
        <w:rPr>
          <w:rFonts w:ascii="Times New Roman" w:hAnsi="Times New Roman"/>
          <w:sz w:val="28"/>
          <w:szCs w:val="28"/>
        </w:rPr>
        <w:t>.</w:t>
      </w:r>
    </w:p>
    <w:p w:rsidR="00F32E4D" w:rsidRPr="007271B1" w:rsidRDefault="007271B1" w:rsidP="007B793F">
      <w:pPr>
        <w:spacing w:line="240" w:lineRule="auto"/>
        <w:ind w:left="-426" w:right="-1"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  </w:t>
      </w:r>
      <w:r w:rsidR="00051B81">
        <w:rPr>
          <w:rFonts w:ascii="Times New Roman" w:hAnsi="Times New Roman"/>
          <w:sz w:val="28"/>
          <w:szCs w:val="28"/>
          <w:u w:val="single"/>
        </w:rPr>
        <w:t>Обморок</w:t>
      </w:r>
      <w:r w:rsidR="00F32E4D" w:rsidRPr="007271B1">
        <w:rPr>
          <w:rFonts w:ascii="Times New Roman" w:hAnsi="Times New Roman"/>
          <w:sz w:val="28"/>
          <w:szCs w:val="28"/>
          <w:u w:val="single"/>
        </w:rPr>
        <w:t xml:space="preserve"> и потер</w:t>
      </w:r>
      <w:r w:rsidR="00051B81">
        <w:rPr>
          <w:rFonts w:ascii="Times New Roman" w:hAnsi="Times New Roman"/>
          <w:sz w:val="28"/>
          <w:szCs w:val="28"/>
          <w:u w:val="single"/>
        </w:rPr>
        <w:t>я</w:t>
      </w:r>
      <w:r w:rsidR="00F32E4D" w:rsidRPr="007271B1">
        <w:rPr>
          <w:rFonts w:ascii="Times New Roman" w:hAnsi="Times New Roman"/>
          <w:sz w:val="28"/>
          <w:szCs w:val="28"/>
          <w:u w:val="single"/>
        </w:rPr>
        <w:t xml:space="preserve"> сознания.</w:t>
      </w:r>
      <w:r w:rsidRPr="001D47E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F32E4D" w:rsidRPr="001D47ED">
        <w:rPr>
          <w:rFonts w:ascii="Times New Roman" w:eastAsia="Times New Roman" w:hAnsi="Times New Roman"/>
          <w:bCs/>
          <w:sz w:val="28"/>
          <w:szCs w:val="28"/>
          <w:lang w:eastAsia="ru-RU"/>
        </w:rPr>
        <w:t>(</w:t>
      </w:r>
      <w:r w:rsidR="00F32E4D" w:rsidRPr="007271B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Причины: </w:t>
      </w:r>
      <w:r w:rsidR="00F32E4D" w:rsidRPr="007271B1">
        <w:rPr>
          <w:rFonts w:ascii="Times New Roman" w:hAnsi="Times New Roman"/>
          <w:sz w:val="28"/>
          <w:szCs w:val="28"/>
          <w:shd w:val="clear" w:color="auto" w:fill="FFFFFF"/>
        </w:rPr>
        <w:t>сбои в работе вегетативной</w:t>
      </w:r>
      <w:r w:rsidR="00F32E4D" w:rsidRPr="007271B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0" w:tgtFrame="_blank" w:history="1">
        <w:r w:rsidR="00F32E4D" w:rsidRPr="007271B1">
          <w:rPr>
            <w:rStyle w:val="a4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</w:rPr>
          <w:t>нервной системы</w:t>
        </w:r>
      </w:hyperlink>
      <w:r w:rsidR="00F32E4D" w:rsidRPr="007271B1">
        <w:rPr>
          <w:rFonts w:ascii="Times New Roman" w:hAnsi="Times New Roman"/>
          <w:sz w:val="28"/>
          <w:szCs w:val="28"/>
          <w:shd w:val="clear" w:color="auto" w:fill="FFFFFF"/>
        </w:rPr>
        <w:t xml:space="preserve">, при </w:t>
      </w:r>
      <w:r w:rsidR="00F32E4D" w:rsidRPr="007271B1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которых происходит сокращение кровеносных</w:t>
      </w:r>
      <w:r w:rsidR="00F32E4D" w:rsidRPr="007271B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1" w:tgtFrame="_blank" w:history="1">
        <w:r w:rsidR="00F32E4D" w:rsidRPr="007271B1">
          <w:rPr>
            <w:rStyle w:val="a4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</w:rPr>
          <w:t>сосудов</w:t>
        </w:r>
      </w:hyperlink>
      <w:r w:rsidR="00F32E4D" w:rsidRPr="007271B1">
        <w:rPr>
          <w:rFonts w:ascii="Times New Roman" w:hAnsi="Times New Roman"/>
          <w:sz w:val="28"/>
          <w:szCs w:val="28"/>
          <w:shd w:val="clear" w:color="auto" w:fill="FFFFFF"/>
        </w:rPr>
        <w:t>; сердечные отклонения; сосудистой системы (</w:t>
      </w:r>
      <w:hyperlink r:id="rId12" w:tgtFrame="_blank" w:history="1">
        <w:r w:rsidR="00F32E4D" w:rsidRPr="007271B1">
          <w:rPr>
            <w:rStyle w:val="a4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</w:rPr>
          <w:t>инсульт</w:t>
        </w:r>
      </w:hyperlink>
      <w:r w:rsidR="00F32E4D" w:rsidRPr="007271B1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F32E4D" w:rsidRPr="007271B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3" w:tgtFrame="_blank" w:history="1">
        <w:r w:rsidR="00F32E4D" w:rsidRPr="007271B1">
          <w:rPr>
            <w:rStyle w:val="a4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</w:rPr>
          <w:t>атеросклероз</w:t>
        </w:r>
      </w:hyperlink>
      <w:r w:rsidR="00F32E4D" w:rsidRPr="007271B1">
        <w:rPr>
          <w:rFonts w:ascii="Times New Roman" w:hAnsi="Times New Roman"/>
          <w:sz w:val="28"/>
          <w:szCs w:val="28"/>
          <w:shd w:val="clear" w:color="auto" w:fill="FFFFFF"/>
        </w:rPr>
        <w:t>, ишемические атаки); Резкое увеличение внутричерепного давления; Внезапное понижение в крови сахара, электролитов (болезни почек и</w:t>
      </w:r>
      <w:r w:rsidR="00F32E4D" w:rsidRPr="007271B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4" w:tgtFrame="_blank" w:history="1">
        <w:r w:rsidR="00F32E4D" w:rsidRPr="007271B1">
          <w:rPr>
            <w:rStyle w:val="a4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</w:rPr>
          <w:t>печени</w:t>
        </w:r>
      </w:hyperlink>
      <w:r w:rsidR="00F32E4D" w:rsidRPr="007271B1">
        <w:rPr>
          <w:rFonts w:ascii="Times New Roman" w:hAnsi="Times New Roman"/>
          <w:sz w:val="28"/>
          <w:szCs w:val="28"/>
          <w:shd w:val="clear" w:color="auto" w:fill="FFFFFF"/>
        </w:rPr>
        <w:t>, гипоксия, гипогликемия,</w:t>
      </w:r>
      <w:r w:rsidR="00F32E4D" w:rsidRPr="007271B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5" w:tgtFrame="_blank" w:history="1">
        <w:r w:rsidR="00F32E4D" w:rsidRPr="007271B1">
          <w:rPr>
            <w:rStyle w:val="a4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</w:rPr>
          <w:t>анемия</w:t>
        </w:r>
      </w:hyperlink>
      <w:r w:rsidR="00F32E4D" w:rsidRPr="007271B1">
        <w:rPr>
          <w:rFonts w:ascii="Times New Roman" w:hAnsi="Times New Roman"/>
          <w:sz w:val="28"/>
          <w:szCs w:val="28"/>
          <w:shd w:val="clear" w:color="auto" w:fill="FFFFFF"/>
        </w:rPr>
        <w:t>); Интоксикация (вследствие алкогольного</w:t>
      </w:r>
      <w:r w:rsidR="00F32E4D" w:rsidRPr="007271B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6" w:tgtFrame="_blank" w:history="1">
        <w:r w:rsidR="00F32E4D" w:rsidRPr="007271B1">
          <w:rPr>
            <w:rStyle w:val="a4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</w:rPr>
          <w:t>отравления</w:t>
        </w:r>
      </w:hyperlink>
      <w:r w:rsidR="00F32E4D" w:rsidRPr="007271B1">
        <w:rPr>
          <w:rFonts w:ascii="Times New Roman" w:hAnsi="Times New Roman"/>
          <w:sz w:val="28"/>
          <w:szCs w:val="28"/>
          <w:shd w:val="clear" w:color="auto" w:fill="FFFFFF"/>
        </w:rPr>
        <w:t xml:space="preserve">); </w:t>
      </w:r>
      <w:r w:rsidR="00F32E4D" w:rsidRPr="007271B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7" w:tgtFrame="_blank" w:history="1">
        <w:r w:rsidR="00F32E4D" w:rsidRPr="007271B1">
          <w:rPr>
            <w:rStyle w:val="a4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</w:rPr>
          <w:t>Психические расстройства</w:t>
        </w:r>
      </w:hyperlink>
      <w:r w:rsidR="00F32E4D" w:rsidRPr="007271B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F32E4D" w:rsidRPr="007271B1">
        <w:rPr>
          <w:rFonts w:ascii="Times New Roman" w:hAnsi="Times New Roman"/>
          <w:sz w:val="28"/>
          <w:szCs w:val="28"/>
          <w:shd w:val="clear" w:color="auto" w:fill="FFFFFF"/>
        </w:rPr>
        <w:t>(</w:t>
      </w:r>
      <w:hyperlink r:id="rId18" w:tgtFrame="_blank" w:history="1">
        <w:r w:rsidR="00F32E4D" w:rsidRPr="007271B1">
          <w:rPr>
            <w:rStyle w:val="a4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</w:rPr>
          <w:t>стресс</w:t>
        </w:r>
      </w:hyperlink>
      <w:r w:rsidR="00F32E4D" w:rsidRPr="007271B1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F32E4D" w:rsidRPr="007271B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9" w:tgtFrame="_blank" w:history="1">
        <w:r w:rsidR="00F32E4D" w:rsidRPr="007271B1">
          <w:rPr>
            <w:rStyle w:val="a4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</w:rPr>
          <w:t>невроз</w:t>
        </w:r>
      </w:hyperlink>
      <w:r w:rsidR="00F32E4D" w:rsidRPr="007271B1">
        <w:rPr>
          <w:rFonts w:ascii="Times New Roman" w:hAnsi="Times New Roman"/>
          <w:sz w:val="28"/>
          <w:szCs w:val="28"/>
          <w:shd w:val="clear" w:color="auto" w:fill="FFFFFF"/>
        </w:rPr>
        <w:t xml:space="preserve">); </w:t>
      </w:r>
      <w:r w:rsidR="00F32E4D" w:rsidRPr="007271B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20" w:tgtFrame="_blank" w:history="1">
        <w:r w:rsidR="00F32E4D" w:rsidRPr="007271B1">
          <w:rPr>
            <w:rStyle w:val="a4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</w:rPr>
          <w:t>эпилепсии</w:t>
        </w:r>
      </w:hyperlink>
      <w:r w:rsidR="00F32E4D" w:rsidRPr="007271B1">
        <w:rPr>
          <w:rFonts w:ascii="Times New Roman" w:hAnsi="Times New Roman"/>
          <w:sz w:val="28"/>
          <w:szCs w:val="28"/>
        </w:rPr>
        <w:t xml:space="preserve">; </w:t>
      </w:r>
      <w:r w:rsidR="00F32E4D" w:rsidRPr="007271B1">
        <w:rPr>
          <w:rFonts w:ascii="Times New Roman" w:hAnsi="Times New Roman"/>
          <w:sz w:val="28"/>
          <w:szCs w:val="28"/>
          <w:shd w:val="clear" w:color="auto" w:fill="FFFFFF"/>
        </w:rPr>
        <w:t>Ситуационные обмороки, случаются вследствие определенных ситуаций (взятие крови,</w:t>
      </w:r>
      <w:r w:rsidR="00F32E4D" w:rsidRPr="007271B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21" w:tgtFrame="_blank" w:history="1">
        <w:r w:rsidR="00F32E4D" w:rsidRPr="007271B1">
          <w:rPr>
            <w:rStyle w:val="a4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</w:rPr>
          <w:t>кашель</w:t>
        </w:r>
      </w:hyperlink>
      <w:r w:rsidR="00F32E4D" w:rsidRPr="007271B1">
        <w:rPr>
          <w:rFonts w:ascii="Times New Roman" w:hAnsi="Times New Roman"/>
          <w:sz w:val="28"/>
          <w:szCs w:val="28"/>
          <w:shd w:val="clear" w:color="auto" w:fill="FFFFFF"/>
        </w:rPr>
        <w:t>, дефекация, мочеиспускание, глотание).</w:t>
      </w:r>
    </w:p>
    <w:p w:rsidR="007271B1" w:rsidRDefault="00F32E4D" w:rsidP="007B793F">
      <w:pPr>
        <w:pStyle w:val="a9"/>
        <w:numPr>
          <w:ilvl w:val="0"/>
          <w:numId w:val="50"/>
        </w:numPr>
        <w:ind w:left="-426" w:right="-1" w:firstLine="14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271B1">
        <w:rPr>
          <w:rFonts w:ascii="Times New Roman" w:hAnsi="Times New Roman"/>
          <w:sz w:val="28"/>
          <w:szCs w:val="28"/>
          <w:shd w:val="clear" w:color="auto" w:fill="FFFFFF"/>
        </w:rPr>
        <w:t>Начните оказание первой помощи с проверки дыхания и биения сердца потерпевшего. Прощупайте его пульс.</w:t>
      </w:r>
    </w:p>
    <w:p w:rsidR="007271B1" w:rsidRPr="007271B1" w:rsidRDefault="00F32E4D" w:rsidP="007B793F">
      <w:pPr>
        <w:pStyle w:val="a9"/>
        <w:numPr>
          <w:ilvl w:val="0"/>
          <w:numId w:val="50"/>
        </w:numPr>
        <w:ind w:left="-426" w:right="-1" w:firstLine="14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271B1">
        <w:rPr>
          <w:rFonts w:ascii="Times New Roman" w:hAnsi="Times New Roman"/>
          <w:sz w:val="28"/>
          <w:szCs w:val="28"/>
          <w:shd w:val="clear" w:color="auto" w:fill="FFFFFF"/>
        </w:rPr>
        <w:t xml:space="preserve">Далее следует расстегнуть или снять стесняющую одежду пострадавшего, расстегнуть пояс. Это значительно облегчит дыхательный процесс. </w:t>
      </w:r>
    </w:p>
    <w:p w:rsidR="007271B1" w:rsidRDefault="00F32E4D" w:rsidP="007B793F">
      <w:pPr>
        <w:pStyle w:val="a9"/>
        <w:numPr>
          <w:ilvl w:val="0"/>
          <w:numId w:val="50"/>
        </w:numPr>
        <w:ind w:left="-426" w:right="-1" w:firstLine="14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271B1">
        <w:rPr>
          <w:rFonts w:ascii="Times New Roman" w:hAnsi="Times New Roman"/>
          <w:sz w:val="28"/>
          <w:szCs w:val="28"/>
          <w:shd w:val="clear" w:color="auto" w:fill="FFFFFF"/>
        </w:rPr>
        <w:t>Откройте окно, форточку или вынесите потерпевшего на улицу. Также можно помахать на него газеткой, полотенцем. Делается это для того, чтобы обеспечить достаточный приток воздуха.</w:t>
      </w:r>
    </w:p>
    <w:p w:rsidR="00051B81" w:rsidRDefault="00F32E4D" w:rsidP="007B793F">
      <w:pPr>
        <w:pStyle w:val="a9"/>
        <w:numPr>
          <w:ilvl w:val="0"/>
          <w:numId w:val="50"/>
        </w:numPr>
        <w:ind w:left="-426" w:right="-1" w:firstLine="14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271B1">
        <w:rPr>
          <w:rFonts w:ascii="Times New Roman" w:hAnsi="Times New Roman"/>
          <w:sz w:val="28"/>
          <w:szCs w:val="28"/>
          <w:shd w:val="clear" w:color="auto" w:fill="FFFFFF"/>
        </w:rPr>
        <w:t>Уложите пострадавшего в горизонтальное положение, слегка приподняв ему ноги. Голова в данном случае должна находиться немного ниже уровня тела. Такое положение обеспечит прилив нужного количества крови к головному мозгу и сердечной мышце.</w:t>
      </w:r>
    </w:p>
    <w:p w:rsidR="00740FCF" w:rsidRPr="00051B81" w:rsidRDefault="00740FCF" w:rsidP="007B793F">
      <w:pPr>
        <w:pStyle w:val="a9"/>
        <w:numPr>
          <w:ilvl w:val="0"/>
          <w:numId w:val="50"/>
        </w:numPr>
        <w:ind w:left="-426" w:right="-1" w:firstLine="142"/>
        <w:jc w:val="both"/>
        <w:rPr>
          <w:shd w:val="clear" w:color="auto" w:fill="FFFFFF"/>
        </w:rPr>
      </w:pPr>
      <w:r w:rsidRPr="001D47ED">
        <w:rPr>
          <w:rFonts w:ascii="Times New Roman" w:hAnsi="Times New Roman"/>
          <w:sz w:val="28"/>
          <w:szCs w:val="28"/>
          <w:shd w:val="clear" w:color="auto" w:fill="FFFFFF"/>
        </w:rPr>
        <w:t>Протрите лицо потерпевшего мокрым полотенцем или обрызгайте его водой.</w:t>
      </w:r>
      <w:r w:rsidRPr="00051B81">
        <w:t> </w:t>
      </w:r>
    </w:p>
    <w:p w:rsidR="00740FCF" w:rsidRPr="00051B81" w:rsidRDefault="00740FCF" w:rsidP="007B793F">
      <w:pPr>
        <w:pStyle w:val="a9"/>
        <w:numPr>
          <w:ilvl w:val="0"/>
          <w:numId w:val="50"/>
        </w:numPr>
        <w:ind w:left="-426" w:right="-1" w:firstLine="14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47ED">
        <w:rPr>
          <w:rFonts w:ascii="Times New Roman" w:hAnsi="Times New Roman"/>
          <w:sz w:val="28"/>
          <w:szCs w:val="28"/>
          <w:shd w:val="clear" w:color="auto" w:fill="FFFFFF"/>
        </w:rPr>
        <w:t>Для приведения больного в чувства используйте нашатырный спирт. Его можно дать вдохнуть или смазать им височную область пострадавшего.</w:t>
      </w:r>
    </w:p>
    <w:p w:rsidR="00740FCF" w:rsidRPr="001D47ED" w:rsidRDefault="00740FCF" w:rsidP="007B793F">
      <w:pPr>
        <w:pStyle w:val="a9"/>
        <w:numPr>
          <w:ilvl w:val="0"/>
          <w:numId w:val="50"/>
        </w:numPr>
        <w:ind w:left="-426" w:right="-1" w:firstLine="142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D47ED">
        <w:rPr>
          <w:rFonts w:ascii="Times New Roman" w:hAnsi="Times New Roman"/>
          <w:sz w:val="28"/>
          <w:szCs w:val="28"/>
          <w:shd w:val="clear" w:color="auto" w:fill="FFFFFF"/>
        </w:rPr>
        <w:t xml:space="preserve">При возвращении сознания, больному следует удержаться от вставания. Следует полежать примерно 20-30 минут. По истечении этого времени можно пробовать приподняться. Делать это нужно постепенно, сначала присев и если отсутствует </w:t>
      </w:r>
      <w:hyperlink r:id="rId22" w:tgtFrame="_blank" w:history="1">
        <w:r w:rsidRPr="007271B1">
          <w:rPr>
            <w:rStyle w:val="a4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</w:rPr>
          <w:t>головокружение</w:t>
        </w:r>
      </w:hyperlink>
      <w:r w:rsidRPr="007271B1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1D47ED">
        <w:rPr>
          <w:rFonts w:ascii="Times New Roman" w:hAnsi="Times New Roman"/>
          <w:sz w:val="28"/>
          <w:szCs w:val="28"/>
          <w:shd w:val="clear" w:color="auto" w:fill="FFFFFF"/>
        </w:rPr>
        <w:t>то можно полностью вставать.</w:t>
      </w:r>
    </w:p>
    <w:p w:rsidR="00F32E4D" w:rsidRPr="001D47ED" w:rsidRDefault="00F32E4D" w:rsidP="007B793F">
      <w:pPr>
        <w:spacing w:line="240" w:lineRule="auto"/>
        <w:ind w:left="-426" w:right="-1" w:firstLine="142"/>
        <w:rPr>
          <w:rFonts w:ascii="Times New Roman" w:hAnsi="Times New Roman"/>
          <w:sz w:val="28"/>
          <w:szCs w:val="28"/>
          <w:u w:val="single"/>
        </w:rPr>
      </w:pPr>
    </w:p>
    <w:p w:rsidR="00740FCF" w:rsidRPr="001D47ED" w:rsidRDefault="00051B81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 Перелом и вывих</w:t>
      </w:r>
      <w:r w:rsidR="00740FCF" w:rsidRPr="001D47ED">
        <w:rPr>
          <w:rFonts w:ascii="Times New Roman" w:hAnsi="Times New Roman"/>
          <w:sz w:val="28"/>
          <w:szCs w:val="28"/>
          <w:u w:val="single"/>
        </w:rPr>
        <w:t xml:space="preserve"> костей</w:t>
      </w:r>
      <w:r w:rsidR="007271B1">
        <w:rPr>
          <w:rFonts w:ascii="Times New Roman" w:hAnsi="Times New Roman"/>
          <w:sz w:val="28"/>
          <w:szCs w:val="28"/>
          <w:u w:val="single"/>
        </w:rPr>
        <w:t xml:space="preserve">. </w:t>
      </w:r>
      <w:r w:rsidR="00740FCF" w:rsidRPr="001D47ED">
        <w:rPr>
          <w:rFonts w:ascii="Times New Roman" w:hAnsi="Times New Roman"/>
          <w:sz w:val="28"/>
          <w:szCs w:val="28"/>
        </w:rPr>
        <w:t>(Симптомы: Сильная боль в месте повреждения, нарушение формы и длины конечности, невозможность движения конечностью. Первая помощь: Остановить кровотечение о обработать рану (в случае повреждения тканей); Наложить на рану стерильную повязку; Дать обезболивающее средство пострадавшему; сделать из подручных средств (палка, дощечка, косынка и т.д.) транспортную шину и прибинтовать ее к поврежденной конечности поверх обуви и одежды, захватив не менее двух суставов; Срочно доставить пострадавшего в ближайшее медицинское учреждение).</w:t>
      </w:r>
    </w:p>
    <w:p w:rsidR="00D25874" w:rsidRPr="001D47ED" w:rsidRDefault="00D25874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D47ED">
        <w:rPr>
          <w:rFonts w:ascii="Times New Roman" w:hAnsi="Times New Roman"/>
          <w:b/>
          <w:sz w:val="28"/>
          <w:szCs w:val="28"/>
          <w:u w:val="single"/>
        </w:rPr>
        <w:t>3 станция «</w:t>
      </w:r>
      <w:r w:rsidR="002D172B" w:rsidRPr="001D47ED">
        <w:rPr>
          <w:rFonts w:ascii="Times New Roman" w:hAnsi="Times New Roman"/>
          <w:b/>
          <w:sz w:val="28"/>
          <w:szCs w:val="28"/>
          <w:u w:val="single"/>
        </w:rPr>
        <w:t>Проверь свои знании</w:t>
      </w:r>
      <w:r w:rsidRPr="001D47ED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FE45B1" w:rsidRPr="001D47ED" w:rsidRDefault="007B793F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88900</wp:posOffset>
            </wp:positionV>
            <wp:extent cx="2529840" cy="1897380"/>
            <wp:effectExtent l="0" t="0" r="381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59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71B1">
        <w:rPr>
          <w:rFonts w:ascii="Times New Roman" w:hAnsi="Times New Roman"/>
          <w:sz w:val="28"/>
          <w:szCs w:val="28"/>
        </w:rPr>
        <w:t xml:space="preserve">   </w:t>
      </w:r>
      <w:r w:rsidR="00FE45B1" w:rsidRPr="001D47ED">
        <w:rPr>
          <w:rFonts w:ascii="Times New Roman" w:hAnsi="Times New Roman"/>
          <w:sz w:val="28"/>
          <w:szCs w:val="28"/>
        </w:rPr>
        <w:t>В этой станции команда отвечает на 21 вопрос с 3 вариантами ответа. Максимальный балл 10.</w:t>
      </w:r>
      <w:r w:rsidR="00051B81">
        <w:rPr>
          <w:rFonts w:ascii="Times New Roman" w:hAnsi="Times New Roman"/>
          <w:sz w:val="28"/>
          <w:szCs w:val="28"/>
        </w:rPr>
        <w:t xml:space="preserve"> </w:t>
      </w:r>
      <w:r w:rsidR="00FE45B1" w:rsidRPr="001D47ED">
        <w:rPr>
          <w:rFonts w:ascii="Times New Roman" w:hAnsi="Times New Roman"/>
          <w:sz w:val="28"/>
          <w:szCs w:val="28"/>
        </w:rPr>
        <w:t>Критерии оценивания</w:t>
      </w:r>
      <w:r w:rsidR="007271B1">
        <w:rPr>
          <w:rFonts w:ascii="Times New Roman" w:hAnsi="Times New Roman"/>
          <w:sz w:val="28"/>
          <w:szCs w:val="28"/>
        </w:rPr>
        <w:t>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24"/>
        <w:gridCol w:w="1503"/>
      </w:tblGrid>
      <w:tr w:rsidR="00FE45B1" w:rsidRPr="001D47ED" w:rsidTr="00C82F30">
        <w:tc>
          <w:tcPr>
            <w:tcW w:w="1724" w:type="dxa"/>
          </w:tcPr>
          <w:p w:rsidR="00FE45B1" w:rsidRPr="001D47ED" w:rsidRDefault="00FE45B1" w:rsidP="007B793F">
            <w:pPr>
              <w:spacing w:line="240" w:lineRule="auto"/>
              <w:ind w:left="142" w:right="-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7ED">
              <w:rPr>
                <w:rFonts w:ascii="Times New Roman" w:hAnsi="Times New Roman"/>
                <w:sz w:val="28"/>
                <w:szCs w:val="28"/>
              </w:rPr>
              <w:t>вопросы</w:t>
            </w:r>
          </w:p>
        </w:tc>
        <w:tc>
          <w:tcPr>
            <w:tcW w:w="1503" w:type="dxa"/>
          </w:tcPr>
          <w:p w:rsidR="00FE45B1" w:rsidRPr="001D47ED" w:rsidRDefault="00FE45B1" w:rsidP="007B793F">
            <w:pPr>
              <w:spacing w:line="240" w:lineRule="auto"/>
              <w:ind w:left="147" w:right="-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7ED">
              <w:rPr>
                <w:rFonts w:ascii="Times New Roman" w:hAnsi="Times New Roman"/>
                <w:sz w:val="28"/>
                <w:szCs w:val="28"/>
              </w:rPr>
              <w:t>баллы</w:t>
            </w:r>
          </w:p>
        </w:tc>
      </w:tr>
      <w:tr w:rsidR="00FE45B1" w:rsidRPr="001D47ED" w:rsidTr="00C82F30">
        <w:tc>
          <w:tcPr>
            <w:tcW w:w="1724" w:type="dxa"/>
          </w:tcPr>
          <w:p w:rsidR="00FE45B1" w:rsidRPr="001D47ED" w:rsidRDefault="00FE45B1" w:rsidP="007B793F">
            <w:pPr>
              <w:spacing w:line="240" w:lineRule="auto"/>
              <w:ind w:left="142" w:right="-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7ED">
              <w:rPr>
                <w:rFonts w:ascii="Times New Roman" w:hAnsi="Times New Roman"/>
                <w:sz w:val="28"/>
                <w:szCs w:val="28"/>
              </w:rPr>
              <w:lastRenderedPageBreak/>
              <w:t>21-18</w:t>
            </w:r>
          </w:p>
        </w:tc>
        <w:tc>
          <w:tcPr>
            <w:tcW w:w="1503" w:type="dxa"/>
          </w:tcPr>
          <w:p w:rsidR="00FE45B1" w:rsidRPr="001D47ED" w:rsidRDefault="00FE45B1" w:rsidP="007B793F">
            <w:pPr>
              <w:spacing w:line="240" w:lineRule="auto"/>
              <w:ind w:left="289" w:right="-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7E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FE45B1" w:rsidRPr="001D47ED" w:rsidTr="00C82F30">
        <w:tc>
          <w:tcPr>
            <w:tcW w:w="1724" w:type="dxa"/>
          </w:tcPr>
          <w:p w:rsidR="00FE45B1" w:rsidRPr="001D47ED" w:rsidRDefault="003918DB" w:rsidP="007B793F">
            <w:pPr>
              <w:spacing w:line="240" w:lineRule="auto"/>
              <w:ind w:left="142" w:right="-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7ED">
              <w:rPr>
                <w:rFonts w:ascii="Times New Roman" w:hAnsi="Times New Roman"/>
                <w:sz w:val="28"/>
                <w:szCs w:val="28"/>
              </w:rPr>
              <w:t>18-14</w:t>
            </w:r>
          </w:p>
        </w:tc>
        <w:tc>
          <w:tcPr>
            <w:tcW w:w="1503" w:type="dxa"/>
          </w:tcPr>
          <w:p w:rsidR="00FE45B1" w:rsidRPr="001D47ED" w:rsidRDefault="00FE45B1" w:rsidP="007B793F">
            <w:pPr>
              <w:spacing w:line="240" w:lineRule="auto"/>
              <w:ind w:left="289" w:right="-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7E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FE45B1" w:rsidRPr="001D47ED" w:rsidTr="00C82F30">
        <w:tc>
          <w:tcPr>
            <w:tcW w:w="1724" w:type="dxa"/>
          </w:tcPr>
          <w:p w:rsidR="00FE45B1" w:rsidRPr="001D47ED" w:rsidRDefault="00FE45B1" w:rsidP="007B793F">
            <w:pPr>
              <w:spacing w:line="240" w:lineRule="auto"/>
              <w:ind w:left="142" w:right="-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7ED">
              <w:rPr>
                <w:rFonts w:ascii="Times New Roman" w:hAnsi="Times New Roman"/>
                <w:sz w:val="28"/>
                <w:szCs w:val="28"/>
              </w:rPr>
              <w:t>14-10</w:t>
            </w:r>
          </w:p>
        </w:tc>
        <w:tc>
          <w:tcPr>
            <w:tcW w:w="1503" w:type="dxa"/>
          </w:tcPr>
          <w:p w:rsidR="00FE45B1" w:rsidRPr="001D47ED" w:rsidRDefault="00FE45B1" w:rsidP="007B793F">
            <w:pPr>
              <w:spacing w:line="240" w:lineRule="auto"/>
              <w:ind w:left="289" w:right="-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7E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E45B1" w:rsidRPr="001D47ED" w:rsidTr="00C82F30">
        <w:tc>
          <w:tcPr>
            <w:tcW w:w="1724" w:type="dxa"/>
          </w:tcPr>
          <w:p w:rsidR="00FE45B1" w:rsidRPr="001D47ED" w:rsidRDefault="003918DB" w:rsidP="007B793F">
            <w:pPr>
              <w:spacing w:line="240" w:lineRule="auto"/>
              <w:ind w:left="426" w:right="-1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7ED">
              <w:rPr>
                <w:rFonts w:ascii="Times New Roman" w:hAnsi="Times New Roman"/>
                <w:sz w:val="28"/>
                <w:szCs w:val="28"/>
              </w:rPr>
              <w:t>10-6</w:t>
            </w:r>
          </w:p>
        </w:tc>
        <w:tc>
          <w:tcPr>
            <w:tcW w:w="1503" w:type="dxa"/>
          </w:tcPr>
          <w:p w:rsidR="00FE45B1" w:rsidRPr="001D47ED" w:rsidRDefault="003918DB" w:rsidP="007B793F">
            <w:pPr>
              <w:spacing w:line="240" w:lineRule="auto"/>
              <w:ind w:left="289" w:right="-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7E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FE45B1" w:rsidRPr="001D47ED" w:rsidTr="00C82F30">
        <w:tc>
          <w:tcPr>
            <w:tcW w:w="1724" w:type="dxa"/>
          </w:tcPr>
          <w:p w:rsidR="00FE45B1" w:rsidRPr="001D47ED" w:rsidRDefault="003918DB" w:rsidP="007B793F">
            <w:pPr>
              <w:spacing w:line="240" w:lineRule="auto"/>
              <w:ind w:left="426" w:right="-1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7ED">
              <w:rPr>
                <w:rFonts w:ascii="Times New Roman" w:hAnsi="Times New Roman"/>
                <w:sz w:val="28"/>
                <w:szCs w:val="28"/>
              </w:rPr>
              <w:t>6-0</w:t>
            </w:r>
          </w:p>
        </w:tc>
        <w:tc>
          <w:tcPr>
            <w:tcW w:w="1503" w:type="dxa"/>
          </w:tcPr>
          <w:p w:rsidR="00FE45B1" w:rsidRPr="001D47ED" w:rsidRDefault="003918DB" w:rsidP="007B793F">
            <w:pPr>
              <w:spacing w:line="240" w:lineRule="auto"/>
              <w:ind w:left="289" w:right="-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7E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FE45B1" w:rsidRPr="001D47ED" w:rsidRDefault="00FE45B1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67"/>
        <w:gridCol w:w="8404"/>
      </w:tblGrid>
      <w:tr w:rsidR="002D172B" w:rsidRPr="00051B81" w:rsidTr="00051B81">
        <w:tc>
          <w:tcPr>
            <w:tcW w:w="1167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вопроса</w:t>
            </w:r>
          </w:p>
        </w:tc>
        <w:tc>
          <w:tcPr>
            <w:tcW w:w="8404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Вопросы и варианты ответов</w:t>
            </w:r>
          </w:p>
        </w:tc>
      </w:tr>
      <w:tr w:rsidR="002D172B" w:rsidRPr="00051B81" w:rsidTr="00051B81">
        <w:tc>
          <w:tcPr>
            <w:tcW w:w="1167" w:type="dxa"/>
          </w:tcPr>
          <w:p w:rsidR="002D172B" w:rsidRPr="00051B81" w:rsidRDefault="002D172B" w:rsidP="007B793F">
            <w:pPr>
              <w:pStyle w:val="a3"/>
              <w:numPr>
                <w:ilvl w:val="0"/>
                <w:numId w:val="22"/>
              </w:numPr>
              <w:spacing w:after="0" w:line="240" w:lineRule="auto"/>
              <w:ind w:left="-426" w:right="-1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4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/>
                <w:bCs/>
                <w:sz w:val="24"/>
                <w:szCs w:val="24"/>
              </w:rPr>
              <w:t>В каком случае несчастный случай на производстве будет считаться групповым: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один или несколько пострадавших получили повреждение здоровья, в результате которых наступила смерть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пострадало более 5 человек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пострадало 2 или более человек</w:t>
            </w:r>
          </w:p>
        </w:tc>
      </w:tr>
      <w:tr w:rsidR="002D172B" w:rsidRPr="00051B81" w:rsidTr="00051B81">
        <w:tc>
          <w:tcPr>
            <w:tcW w:w="1167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04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/>
                <w:bCs/>
                <w:sz w:val="24"/>
                <w:szCs w:val="24"/>
              </w:rPr>
              <w:t>Нарушение или невыполнение работодателем или лицом, его представляющим, обязательств по коллективному договору, соглашению влечет: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наложение штрафа от 1000 до 5000 рублей или административное приостановление деятельности на срок до 90 суток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наложение штрафа от 30000 до 50000 рублей или административное приостановление деятельности на срок до 90 суток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предупреждение или наложение административного штрафа в размере от 3000 до 5000 рублей</w:t>
            </w:r>
          </w:p>
        </w:tc>
      </w:tr>
      <w:tr w:rsidR="002D172B" w:rsidRPr="00051B81" w:rsidTr="00051B81">
        <w:tc>
          <w:tcPr>
            <w:tcW w:w="1167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04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/>
                <w:sz w:val="24"/>
                <w:szCs w:val="24"/>
              </w:rPr>
              <w:t>Кто из работников организации подлежит обучению и проверке требований охраны труда: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все работники организации, за исключением младшего обслуживающего персонала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все работники организации, в том числе руководитель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только работники, занимающие руководящие посты, все остальные проходя различные виды инструктажей по охране труда</w:t>
            </w:r>
          </w:p>
        </w:tc>
      </w:tr>
      <w:tr w:rsidR="002D172B" w:rsidRPr="00051B81" w:rsidTr="00051B81">
        <w:tc>
          <w:tcPr>
            <w:tcW w:w="1167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404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/>
                <w:bCs/>
                <w:sz w:val="24"/>
                <w:szCs w:val="24"/>
              </w:rPr>
              <w:t>В какой срок после поступления заявления отделение Фонда социального страхования принимает решение о назначении страховых выплат пострадавшему от несчастного случая: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В течение 15 дней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В течение 10 дней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В течение 30 дней</w:t>
            </w:r>
          </w:p>
        </w:tc>
      </w:tr>
      <w:tr w:rsidR="002D172B" w:rsidRPr="00051B81" w:rsidTr="00051B81">
        <w:tc>
          <w:tcPr>
            <w:tcW w:w="1167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04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/>
                <w:sz w:val="24"/>
                <w:szCs w:val="24"/>
              </w:rPr>
              <w:t>Какие отношения в организации регулируются коллективным договором: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социально-экономические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социально-трудовые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трудовые</w:t>
            </w:r>
          </w:p>
        </w:tc>
      </w:tr>
      <w:tr w:rsidR="002D172B" w:rsidRPr="00051B81" w:rsidTr="00051B81">
        <w:tc>
          <w:tcPr>
            <w:tcW w:w="1167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404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/>
                <w:sz w:val="24"/>
                <w:szCs w:val="24"/>
              </w:rPr>
              <w:t>Кем осуществляется государственное управление охраной труда: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lastRenderedPageBreak/>
              <w:t>Министерством здравоохранения и социального развития РФ и другими федеральными органами исполнительной власти в пределах их полномочий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Министерством здравоохранения и социального развития РФ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Правительством РФ или по его поручению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труда, а также другими федеральными органами исполнительной власти в пределах полномочий</w:t>
            </w:r>
          </w:p>
        </w:tc>
      </w:tr>
      <w:tr w:rsidR="002D172B" w:rsidRPr="00051B81" w:rsidTr="00051B81">
        <w:tc>
          <w:tcPr>
            <w:tcW w:w="1167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8404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/>
                <w:sz w:val="24"/>
                <w:szCs w:val="24"/>
              </w:rPr>
              <w:t>На кого возлагается ответственность, если грубая неосторожность пострадавшего содействовала возникновению или увеличению вреда: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на работодателя и работника в равных долях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полностью на работника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на работодателя и работника, причём возмещение уменьшается соответственно степени вины потерпевшего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полностью на работодателя</w:t>
            </w:r>
          </w:p>
        </w:tc>
      </w:tr>
      <w:tr w:rsidR="002D172B" w:rsidRPr="00051B81" w:rsidTr="00051B81">
        <w:tc>
          <w:tcPr>
            <w:tcW w:w="1167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404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/>
                <w:sz w:val="24"/>
                <w:szCs w:val="24"/>
              </w:rPr>
              <w:t>К основным направлениям государственной политики в области охраны труда не относят: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проведение аттестации рабочих мест по условиям труда с последующей сертификацией организации работ по охране труда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общественный контроль над соблюдением законных прав и интересов работников в области охраны труда на производстве, осуществляемый работниками через профессиональные союзы в лице их соответствующих органов и иные уполномоченные работниками представительные органы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обязательное расследование каждого несчастного случая и профессионального заболевания на производстве</w:t>
            </w:r>
          </w:p>
        </w:tc>
      </w:tr>
      <w:tr w:rsidR="002D172B" w:rsidRPr="00051B81" w:rsidTr="00051B81">
        <w:tc>
          <w:tcPr>
            <w:tcW w:w="1167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404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/>
                <w:sz w:val="24"/>
                <w:szCs w:val="24"/>
              </w:rPr>
              <w:t>Как расследуются несчастные случаи, о которых не было своевременно сообщено работодателю или в результате которых нетрудоспособность наступила не сразу: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Расследуются в установленном порядке по заявлению пострадавшего или его доверенных лиц в течение 10 рабочих дней со дня поступления указанного заявления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Расследуются в установленном порядке по заявлению пострадавшего или его доверенных лиц в течение одного месяца со дня поступления указанного заявления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Расследуются в установленном порядке по заявлению пострадавшего или его доверенных лиц в течение 20 календарных дней со дня поступления указанного заявления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Расследуются в установленном порядке по заявлению пострадавшего или его доверенных лиц в течение трех месяцев со дня поступления указанного заявления</w:t>
            </w:r>
          </w:p>
          <w:p w:rsidR="002D172B" w:rsidRPr="00051B81" w:rsidRDefault="002D172B" w:rsidP="007B793F">
            <w:pPr>
              <w:pStyle w:val="a3"/>
              <w:spacing w:line="240" w:lineRule="auto"/>
              <w:ind w:left="-426" w:right="-1" w:firstLine="14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D172B" w:rsidRPr="00051B81" w:rsidTr="00051B81">
        <w:tc>
          <w:tcPr>
            <w:tcW w:w="1167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404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/>
                <w:sz w:val="24"/>
                <w:szCs w:val="24"/>
              </w:rPr>
              <w:t>Какой срок хранения материалов расследования несчастных случаев у работодателя установлен Трудовым кодексом Российской Федерации: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45 лет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25 лет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75 лет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10 лет</w:t>
            </w:r>
          </w:p>
        </w:tc>
      </w:tr>
      <w:tr w:rsidR="002D172B" w:rsidRPr="00051B81" w:rsidTr="00051B81">
        <w:tc>
          <w:tcPr>
            <w:tcW w:w="1167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404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/>
                <w:sz w:val="24"/>
                <w:szCs w:val="24"/>
              </w:rPr>
              <w:t>Какой вид инструктажа проводится с каждым принимаемым на работу новым работником: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первичный на рабочем месте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целевой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lastRenderedPageBreak/>
              <w:t>внеплановый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вводный</w:t>
            </w:r>
          </w:p>
        </w:tc>
      </w:tr>
      <w:tr w:rsidR="002D172B" w:rsidRPr="00051B81" w:rsidTr="00051B81">
        <w:tc>
          <w:tcPr>
            <w:tcW w:w="1167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8404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/>
                <w:bCs/>
                <w:sz w:val="24"/>
                <w:szCs w:val="24"/>
              </w:rPr>
              <w:t>Безопасные условия труда – это: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условия труда, при которых воздействие на работающих вредных и/или опасных производственных факторов исключено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условия труда, при которых воздействие на работающих вредных и (или) опасных природных явлений исключено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условия труда, при которых работающий обеспечен всеми необходимыми средствами защиты</w:t>
            </w:r>
          </w:p>
        </w:tc>
      </w:tr>
      <w:tr w:rsidR="002D172B" w:rsidRPr="00051B81" w:rsidTr="00051B81">
        <w:tc>
          <w:tcPr>
            <w:tcW w:w="1167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404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/>
                <w:bCs/>
                <w:sz w:val="24"/>
                <w:szCs w:val="24"/>
              </w:rPr>
              <w:t>Производственная деятельность – это: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совокупность правил труда, необходимых для внедрения производственной деятельности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совокупность действий работников с применением средств труда, необходимых для превращения ресурсов в готовую продукцию, включающих в себя производство и переработку различных видов сырья, строительство, оказание различных видов услуг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деятельность, направленная на производство работ (товаров, услуг) и получение прибыли</w:t>
            </w:r>
          </w:p>
        </w:tc>
      </w:tr>
      <w:tr w:rsidR="002D172B" w:rsidRPr="00051B81" w:rsidTr="00051B81">
        <w:tc>
          <w:tcPr>
            <w:tcW w:w="1167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404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/>
                <w:bCs/>
                <w:sz w:val="24"/>
                <w:szCs w:val="24"/>
              </w:rPr>
              <w:t>На какие категории подразделяются средства защиты работающих в зависимости от характера их применения: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6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на средства коллективной, индивидуальной и комплексной защиты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6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на средства коллективной и индивидуальной защиты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6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на средства индивидуальной и комплексной защиты</w:t>
            </w:r>
          </w:p>
        </w:tc>
      </w:tr>
      <w:tr w:rsidR="002D172B" w:rsidRPr="00051B81" w:rsidTr="00051B81">
        <w:tc>
          <w:tcPr>
            <w:tcW w:w="1167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404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/>
                <w:bCs/>
                <w:sz w:val="24"/>
                <w:szCs w:val="24"/>
              </w:rPr>
              <w:t>Какой показатель из перечисленных не относится к показателям, характеризующим микроклимат в производственных помещениях: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температура воздуха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абсолютная влажность воздуха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интенсивность теплового излучения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скорость движения воздуха</w:t>
            </w:r>
          </w:p>
        </w:tc>
      </w:tr>
      <w:tr w:rsidR="002D172B" w:rsidRPr="00051B81" w:rsidTr="00051B81">
        <w:tc>
          <w:tcPr>
            <w:tcW w:w="1167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404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/>
                <w:bCs/>
                <w:sz w:val="24"/>
                <w:szCs w:val="24"/>
              </w:rPr>
              <w:t>В какой срок работодатель обязан организовать обучение всех поступающих на работу лиц безопасным методам и приемам выполнения работ: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в течение месяца после приема на работу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в течение недели после заключения трудового договора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в течение трех дней после приема на работу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в течение 15 дней после подписания приказа о приеме на работу</w:t>
            </w:r>
          </w:p>
        </w:tc>
      </w:tr>
      <w:tr w:rsidR="002D172B" w:rsidRPr="00051B81" w:rsidTr="00051B81">
        <w:tc>
          <w:tcPr>
            <w:tcW w:w="1167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404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/>
                <w:bCs/>
                <w:sz w:val="24"/>
                <w:szCs w:val="24"/>
              </w:rPr>
              <w:t>В каком случае из перечисленных внеочередная проверка знаний не проводится: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при вводе в эксплуатацию нового оборудования и изменениях технологических процессов, требующих дополнительных знаний по охране труда работников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после происшедших аварий и несчастных случаев, а также при выявлении неоднократных нарушений работниками организации требований нормативных правовых актов по охране труда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при назначении или переводе работников на другую работу, если новые обязанности требуют дополнительных знаний по охране труда (до начала исполнения ими своих должностных обязанностей)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при перерыве в работе в данной должности от шести до девяти месяцев</w:t>
            </w:r>
          </w:p>
        </w:tc>
      </w:tr>
      <w:tr w:rsidR="002D172B" w:rsidRPr="00051B81" w:rsidTr="00051B81">
        <w:tc>
          <w:tcPr>
            <w:tcW w:w="1167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8404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/>
                <w:bCs/>
                <w:sz w:val="24"/>
                <w:szCs w:val="24"/>
              </w:rPr>
              <w:t>С какой периодичностью руководители и специалисты организации должны проходить очередную проверку знаний требований охраны труда: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не реже одного раза в пять лет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не реже одного раза в год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по мере необходимости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не реже одного раза в три года</w:t>
            </w:r>
          </w:p>
        </w:tc>
      </w:tr>
      <w:tr w:rsidR="002D172B" w:rsidRPr="00051B81" w:rsidTr="00051B81">
        <w:tc>
          <w:tcPr>
            <w:tcW w:w="1167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404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/>
                <w:bCs/>
                <w:sz w:val="24"/>
                <w:szCs w:val="24"/>
              </w:rPr>
              <w:t>В какой организации должен пройти уведомительную регистрацию коллективный договор: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в Федеральной службе по труду и занятости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в Федерации независимых профсоюзов России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в государственной инспекции труда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в соответствующем органе по труду</w:t>
            </w:r>
          </w:p>
        </w:tc>
      </w:tr>
      <w:tr w:rsidR="002D172B" w:rsidRPr="00051B81" w:rsidTr="00051B81">
        <w:tc>
          <w:tcPr>
            <w:tcW w:w="1167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404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/>
                <w:bCs/>
                <w:sz w:val="24"/>
                <w:szCs w:val="24"/>
              </w:rPr>
              <w:t>Что из перечисленного не относится к обязанностям работника в области охраны труда: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Самостоятельно за свой счет приобретать средства индивидуальной защиты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 xml:space="preserve">Проходить обучение безопасным методам и </w:t>
            </w:r>
            <w:proofErr w:type="gramStart"/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приемам выполнения работ</w:t>
            </w:r>
            <w:proofErr w:type="gramEnd"/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 xml:space="preserve"> и оказанию первой помощи пострадавшим на производстве, инструктаж по охране труда, стажировку на рабочем месте, проверку знаний требований охраны труда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Проходить обязательные предварительные (при поступлении на работу) и периодические (в течение трудовой деятельности) медицинские осмотры (обследования)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Немедленно извещать своего непосредственного или вышестоящего руководителя о любой ситуации, угрожающей жизни и здоровью людей, о каждом несчастном случае, происшедшем на производстве</w:t>
            </w:r>
          </w:p>
        </w:tc>
      </w:tr>
      <w:tr w:rsidR="002D172B" w:rsidRPr="00051B81" w:rsidTr="00051B81">
        <w:tc>
          <w:tcPr>
            <w:tcW w:w="1167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1B8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404" w:type="dxa"/>
          </w:tcPr>
          <w:p w:rsidR="002D172B" w:rsidRPr="00051B81" w:rsidRDefault="002D172B" w:rsidP="007B793F">
            <w:pPr>
              <w:spacing w:line="240" w:lineRule="auto"/>
              <w:ind w:left="-426" w:right="-1" w:firstLine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/>
                <w:bCs/>
                <w:sz w:val="24"/>
                <w:szCs w:val="24"/>
              </w:rPr>
              <w:t>К какому административному наказанию могут быть подвергнуты работодатель или лица, его представляющие, за отказ от заключения коллективного договора: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Наложению административного штрафа в размере от трех до пяти тысяч рублей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Наложению административного штрафа в размере от одной до пяти тысяч рублей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Наложению административного штрафа в размере от одной до трех тысяч рублей</w:t>
            </w:r>
          </w:p>
          <w:p w:rsidR="002D172B" w:rsidRPr="00051B81" w:rsidRDefault="002D172B" w:rsidP="007B793F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-426" w:right="-1" w:firstLine="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051B81">
              <w:rPr>
                <w:rFonts w:ascii="Times New Roman" w:hAnsi="Times New Roman"/>
                <w:bCs/>
                <w:sz w:val="24"/>
                <w:szCs w:val="24"/>
              </w:rPr>
              <w:t>Наложению административного штрафа в размере от пяти до десяти тысяч рублей</w:t>
            </w:r>
          </w:p>
        </w:tc>
      </w:tr>
    </w:tbl>
    <w:p w:rsidR="0082697A" w:rsidRPr="001D47ED" w:rsidRDefault="0082697A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D172B" w:rsidRPr="001D47ED" w:rsidRDefault="00051B81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2367280" cy="1790065"/>
            <wp:effectExtent l="0" t="0" r="0" b="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54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4" t="14017"/>
                    <a:stretch/>
                  </pic:blipFill>
                  <pic:spPr bwMode="auto">
                    <a:xfrm>
                      <a:off x="0" y="0"/>
                      <a:ext cx="2367280" cy="179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66DE9" w:rsidRPr="001D47ED">
        <w:rPr>
          <w:rFonts w:ascii="Times New Roman" w:hAnsi="Times New Roman"/>
          <w:b/>
          <w:sz w:val="28"/>
          <w:szCs w:val="28"/>
          <w:u w:val="single"/>
        </w:rPr>
        <w:t>4</w:t>
      </w:r>
      <w:r w:rsidR="002D172B" w:rsidRPr="001D47ED">
        <w:rPr>
          <w:rFonts w:ascii="Times New Roman" w:hAnsi="Times New Roman"/>
          <w:b/>
          <w:sz w:val="28"/>
          <w:szCs w:val="28"/>
          <w:u w:val="single"/>
        </w:rPr>
        <w:t xml:space="preserve"> станция «Конкурс капитанов»</w:t>
      </w:r>
    </w:p>
    <w:p w:rsidR="009416FB" w:rsidRPr="001D47ED" w:rsidRDefault="002D172B" w:rsidP="007B793F">
      <w:pPr>
        <w:spacing w:line="240" w:lineRule="auto"/>
        <w:ind w:left="-426" w:right="-1" w:firstLine="142"/>
        <w:jc w:val="both"/>
        <w:rPr>
          <w:rStyle w:val="10"/>
          <w:rFonts w:ascii="Times New Roman" w:hAnsi="Times New Roman" w:cs="Times New Roman"/>
          <w:color w:val="auto"/>
          <w:sz w:val="28"/>
          <w:szCs w:val="28"/>
        </w:rPr>
      </w:pPr>
      <w:r w:rsidRPr="001D47ED">
        <w:rPr>
          <w:rStyle w:val="10"/>
          <w:rFonts w:ascii="Times New Roman" w:hAnsi="Times New Roman" w:cs="Times New Roman"/>
          <w:color w:val="auto"/>
          <w:sz w:val="28"/>
          <w:szCs w:val="28"/>
        </w:rPr>
        <w:t>Вопрос касается гражданской обороны. В конверте перечислены действия во время одной из природных чрезвычайных ситуаций. Необходимо расставить их в правильной после</w:t>
      </w:r>
      <w:r w:rsidR="007271B1">
        <w:rPr>
          <w:rStyle w:val="10"/>
          <w:rFonts w:ascii="Times New Roman" w:hAnsi="Times New Roman" w:cs="Times New Roman"/>
          <w:color w:val="auto"/>
          <w:sz w:val="28"/>
          <w:szCs w:val="28"/>
        </w:rPr>
        <w:t xml:space="preserve">довательности. Максимум </w:t>
      </w:r>
      <w:r w:rsidRPr="001D47ED">
        <w:rPr>
          <w:rStyle w:val="10"/>
          <w:rFonts w:ascii="Times New Roman" w:hAnsi="Times New Roman" w:cs="Times New Roman"/>
          <w:color w:val="auto"/>
          <w:sz w:val="28"/>
          <w:szCs w:val="28"/>
        </w:rPr>
        <w:t>5 баллов</w:t>
      </w:r>
      <w:r w:rsidR="007271B1">
        <w:rPr>
          <w:rStyle w:val="10"/>
          <w:rFonts w:ascii="Times New Roman" w:hAnsi="Times New Roman" w:cs="Times New Roman"/>
          <w:color w:val="auto"/>
          <w:sz w:val="28"/>
          <w:szCs w:val="28"/>
        </w:rPr>
        <w:t>.</w:t>
      </w:r>
      <w:r w:rsidRPr="001D47ED">
        <w:rPr>
          <w:rStyle w:val="10"/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B793F" w:rsidRDefault="007B793F" w:rsidP="007B793F">
      <w:pPr>
        <w:spacing w:line="240" w:lineRule="auto"/>
        <w:ind w:left="-426" w:right="-1" w:firstLine="142"/>
        <w:jc w:val="both"/>
        <w:rPr>
          <w:rStyle w:val="10"/>
          <w:rFonts w:ascii="Times New Roman" w:hAnsi="Times New Roman" w:cs="Times New Roman"/>
          <w:color w:val="auto"/>
          <w:sz w:val="28"/>
          <w:szCs w:val="28"/>
        </w:rPr>
      </w:pPr>
    </w:p>
    <w:p w:rsidR="009416FB" w:rsidRPr="001D47ED" w:rsidRDefault="009416FB" w:rsidP="007B793F">
      <w:pPr>
        <w:spacing w:line="240" w:lineRule="auto"/>
        <w:ind w:left="-426" w:right="-1" w:firstLine="142"/>
        <w:jc w:val="both"/>
        <w:rPr>
          <w:rStyle w:val="10"/>
          <w:rFonts w:ascii="Times New Roman" w:hAnsi="Times New Roman" w:cs="Times New Roman"/>
          <w:color w:val="auto"/>
          <w:sz w:val="28"/>
          <w:szCs w:val="28"/>
        </w:rPr>
      </w:pPr>
      <w:r w:rsidRPr="001D47ED">
        <w:rPr>
          <w:rStyle w:val="10"/>
          <w:rFonts w:ascii="Times New Roman" w:hAnsi="Times New Roman" w:cs="Times New Roman"/>
          <w:color w:val="auto"/>
          <w:sz w:val="28"/>
          <w:szCs w:val="28"/>
        </w:rPr>
        <w:t>Критерии оценивания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55"/>
        <w:gridCol w:w="1984"/>
      </w:tblGrid>
      <w:tr w:rsidR="009416FB" w:rsidRPr="001D47ED" w:rsidTr="009416FB">
        <w:tc>
          <w:tcPr>
            <w:tcW w:w="1555" w:type="dxa"/>
          </w:tcPr>
          <w:p w:rsidR="009416FB" w:rsidRPr="001D47ED" w:rsidRDefault="009416FB" w:rsidP="007B793F">
            <w:pPr>
              <w:spacing w:line="240" w:lineRule="auto"/>
              <w:ind w:right="-1" w:firstLine="142"/>
              <w:jc w:val="both"/>
              <w:rPr>
                <w:rStyle w:val="1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D47ED">
              <w:rPr>
                <w:rStyle w:val="10"/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вопросы</w:t>
            </w:r>
          </w:p>
        </w:tc>
        <w:tc>
          <w:tcPr>
            <w:tcW w:w="1984" w:type="dxa"/>
          </w:tcPr>
          <w:p w:rsidR="009416FB" w:rsidRPr="001D47ED" w:rsidRDefault="009416FB" w:rsidP="007B793F">
            <w:pPr>
              <w:spacing w:line="240" w:lineRule="auto"/>
              <w:ind w:left="146" w:right="-1" w:firstLine="142"/>
              <w:jc w:val="both"/>
              <w:rPr>
                <w:rStyle w:val="1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D47ED">
              <w:rPr>
                <w:rStyle w:val="10"/>
                <w:rFonts w:ascii="Times New Roman" w:hAnsi="Times New Roman" w:cs="Times New Roman"/>
                <w:color w:val="auto"/>
                <w:sz w:val="28"/>
                <w:szCs w:val="28"/>
              </w:rPr>
              <w:t>балл</w:t>
            </w:r>
          </w:p>
        </w:tc>
      </w:tr>
      <w:tr w:rsidR="009416FB" w:rsidRPr="001D47ED" w:rsidTr="009416FB">
        <w:tc>
          <w:tcPr>
            <w:tcW w:w="1555" w:type="dxa"/>
          </w:tcPr>
          <w:p w:rsidR="009416FB" w:rsidRPr="001D47ED" w:rsidRDefault="009416FB" w:rsidP="007B793F">
            <w:pPr>
              <w:spacing w:line="240" w:lineRule="auto"/>
              <w:ind w:right="-1" w:firstLine="142"/>
              <w:jc w:val="both"/>
              <w:rPr>
                <w:rStyle w:val="1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D47ED">
              <w:rPr>
                <w:rStyle w:val="10"/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9416FB" w:rsidRPr="001D47ED" w:rsidRDefault="009416FB" w:rsidP="007B793F">
            <w:pPr>
              <w:spacing w:line="240" w:lineRule="auto"/>
              <w:ind w:left="146" w:right="-1" w:firstLine="142"/>
              <w:jc w:val="both"/>
              <w:rPr>
                <w:rStyle w:val="1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D47ED">
              <w:rPr>
                <w:rStyle w:val="10"/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</w:tr>
      <w:tr w:rsidR="009416FB" w:rsidRPr="001D47ED" w:rsidTr="009416FB">
        <w:tc>
          <w:tcPr>
            <w:tcW w:w="1555" w:type="dxa"/>
          </w:tcPr>
          <w:p w:rsidR="009416FB" w:rsidRPr="001D47ED" w:rsidRDefault="009416FB" w:rsidP="007B793F">
            <w:pPr>
              <w:spacing w:line="240" w:lineRule="auto"/>
              <w:ind w:right="-1" w:firstLine="142"/>
              <w:jc w:val="both"/>
              <w:rPr>
                <w:rStyle w:val="1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D47ED">
              <w:rPr>
                <w:rStyle w:val="10"/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9416FB" w:rsidRPr="001D47ED" w:rsidRDefault="009416FB" w:rsidP="007B793F">
            <w:pPr>
              <w:spacing w:line="240" w:lineRule="auto"/>
              <w:ind w:left="146" w:right="-1" w:firstLine="142"/>
              <w:jc w:val="both"/>
              <w:rPr>
                <w:rStyle w:val="1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D47ED">
              <w:rPr>
                <w:rStyle w:val="10"/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</w:tr>
      <w:tr w:rsidR="009416FB" w:rsidRPr="001D47ED" w:rsidTr="009416FB">
        <w:tc>
          <w:tcPr>
            <w:tcW w:w="1555" w:type="dxa"/>
          </w:tcPr>
          <w:p w:rsidR="009416FB" w:rsidRPr="001D47ED" w:rsidRDefault="009416FB" w:rsidP="007B793F">
            <w:pPr>
              <w:spacing w:line="240" w:lineRule="auto"/>
              <w:ind w:right="-1" w:firstLine="142"/>
              <w:jc w:val="both"/>
              <w:rPr>
                <w:rStyle w:val="1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D47ED">
              <w:rPr>
                <w:rStyle w:val="10"/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9416FB" w:rsidRPr="001D47ED" w:rsidRDefault="009416FB" w:rsidP="007B793F">
            <w:pPr>
              <w:spacing w:line="240" w:lineRule="auto"/>
              <w:ind w:left="146" w:right="-1" w:firstLine="142"/>
              <w:jc w:val="both"/>
              <w:rPr>
                <w:rStyle w:val="1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D47ED">
              <w:rPr>
                <w:rStyle w:val="10"/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9416FB" w:rsidRPr="001D47ED" w:rsidTr="009416FB">
        <w:tc>
          <w:tcPr>
            <w:tcW w:w="1555" w:type="dxa"/>
          </w:tcPr>
          <w:p w:rsidR="009416FB" w:rsidRPr="001D47ED" w:rsidRDefault="009416FB" w:rsidP="007B793F">
            <w:pPr>
              <w:spacing w:line="240" w:lineRule="auto"/>
              <w:ind w:right="-1" w:firstLine="142"/>
              <w:jc w:val="both"/>
              <w:rPr>
                <w:rStyle w:val="1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D47ED">
              <w:rPr>
                <w:rStyle w:val="10"/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9416FB" w:rsidRPr="001D47ED" w:rsidRDefault="009416FB" w:rsidP="007B793F">
            <w:pPr>
              <w:spacing w:line="240" w:lineRule="auto"/>
              <w:ind w:left="146" w:right="-1" w:firstLine="142"/>
              <w:jc w:val="both"/>
              <w:rPr>
                <w:rStyle w:val="1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D47ED">
              <w:rPr>
                <w:rStyle w:val="10"/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</w:tr>
    </w:tbl>
    <w:p w:rsidR="009416FB" w:rsidRPr="001D47ED" w:rsidRDefault="009416FB" w:rsidP="007B793F">
      <w:pPr>
        <w:pStyle w:val="a5"/>
        <w:spacing w:before="0" w:beforeAutospacing="0" w:after="0" w:afterAutospacing="0"/>
        <w:ind w:left="-426" w:right="-1" w:firstLine="142"/>
        <w:rPr>
          <w:b/>
          <w:bCs/>
          <w:color w:val="000000"/>
          <w:sz w:val="28"/>
          <w:szCs w:val="28"/>
        </w:rPr>
      </w:pPr>
    </w:p>
    <w:p w:rsidR="002D172B" w:rsidRPr="001D47ED" w:rsidRDefault="002D172B" w:rsidP="007B793F">
      <w:pPr>
        <w:pStyle w:val="a5"/>
        <w:spacing w:before="0" w:beforeAutospacing="0" w:after="0" w:afterAutospacing="0"/>
        <w:ind w:left="-426" w:right="-1" w:firstLine="142"/>
        <w:rPr>
          <w:color w:val="000000"/>
          <w:sz w:val="28"/>
          <w:szCs w:val="28"/>
        </w:rPr>
      </w:pPr>
      <w:r w:rsidRPr="001D47ED">
        <w:rPr>
          <w:b/>
          <w:bCs/>
          <w:color w:val="000000"/>
          <w:sz w:val="28"/>
          <w:szCs w:val="28"/>
        </w:rPr>
        <w:t>Если смерч, буря или ураган застали тебя дома, то …</w:t>
      </w:r>
    </w:p>
    <w:p w:rsidR="002D172B" w:rsidRPr="001D47ED" w:rsidRDefault="002D172B" w:rsidP="007B793F">
      <w:pPr>
        <w:pStyle w:val="a5"/>
        <w:spacing w:before="0" w:beforeAutospacing="0" w:after="0" w:afterAutospacing="0"/>
        <w:ind w:left="-426" w:right="-1" w:firstLine="142"/>
        <w:rPr>
          <w:color w:val="000000"/>
          <w:sz w:val="28"/>
          <w:szCs w:val="28"/>
        </w:rPr>
      </w:pPr>
      <w:r w:rsidRPr="001D47ED">
        <w:rPr>
          <w:color w:val="000000"/>
          <w:sz w:val="28"/>
          <w:szCs w:val="28"/>
        </w:rPr>
        <w:t>1.Услышав сигнал «внимание всем» включите теле- и радиоаппаратуру и выслушайте рекомендации</w:t>
      </w:r>
      <w:r w:rsidR="007271B1">
        <w:rPr>
          <w:color w:val="000000"/>
          <w:sz w:val="28"/>
          <w:szCs w:val="28"/>
        </w:rPr>
        <w:t>.</w:t>
      </w:r>
    </w:p>
    <w:p w:rsidR="002D172B" w:rsidRPr="001D47ED" w:rsidRDefault="002D172B" w:rsidP="007B793F">
      <w:pPr>
        <w:pStyle w:val="a5"/>
        <w:spacing w:before="0" w:beforeAutospacing="0" w:after="0" w:afterAutospacing="0"/>
        <w:ind w:left="-426" w:right="-1" w:firstLine="142"/>
        <w:rPr>
          <w:color w:val="000000"/>
          <w:sz w:val="28"/>
          <w:szCs w:val="28"/>
        </w:rPr>
      </w:pPr>
      <w:r w:rsidRPr="001D47ED">
        <w:rPr>
          <w:color w:val="000000"/>
          <w:sz w:val="28"/>
          <w:szCs w:val="28"/>
        </w:rPr>
        <w:t>2.Закройте и укрепите двери и окна, чердаки и вентиляционные отверстия. Подготовьте запасы продуктов питания и воды</w:t>
      </w:r>
      <w:r w:rsidR="007271B1">
        <w:rPr>
          <w:color w:val="000000"/>
          <w:sz w:val="28"/>
          <w:szCs w:val="28"/>
        </w:rPr>
        <w:t>.</w:t>
      </w:r>
    </w:p>
    <w:p w:rsidR="002D172B" w:rsidRPr="001D47ED" w:rsidRDefault="002D172B" w:rsidP="007B793F">
      <w:pPr>
        <w:pStyle w:val="a5"/>
        <w:spacing w:before="0" w:beforeAutospacing="0" w:after="0" w:afterAutospacing="0"/>
        <w:ind w:left="-426" w:right="-1" w:firstLine="142"/>
        <w:rPr>
          <w:color w:val="000000"/>
          <w:sz w:val="28"/>
          <w:szCs w:val="28"/>
        </w:rPr>
      </w:pPr>
      <w:r w:rsidRPr="001D47ED">
        <w:rPr>
          <w:color w:val="000000"/>
          <w:sz w:val="28"/>
          <w:szCs w:val="28"/>
        </w:rPr>
        <w:t>3.Уберите с подоконников, балконов, лоджий вещи, которые могут быть подхвачены воздушными потоками. Отключите газ, воду, электричество</w:t>
      </w:r>
      <w:r w:rsidR="007271B1">
        <w:rPr>
          <w:color w:val="000000"/>
          <w:sz w:val="28"/>
          <w:szCs w:val="28"/>
        </w:rPr>
        <w:t>.</w:t>
      </w:r>
    </w:p>
    <w:p w:rsidR="002D172B" w:rsidRPr="001D47ED" w:rsidRDefault="002D172B" w:rsidP="007B793F">
      <w:pPr>
        <w:pStyle w:val="a5"/>
        <w:spacing w:before="0" w:beforeAutospacing="0" w:after="0" w:afterAutospacing="0"/>
        <w:ind w:left="-426" w:right="-1" w:firstLine="142"/>
        <w:rPr>
          <w:color w:val="000000"/>
          <w:sz w:val="28"/>
          <w:szCs w:val="28"/>
        </w:rPr>
      </w:pPr>
      <w:r w:rsidRPr="001D47ED">
        <w:rPr>
          <w:color w:val="000000"/>
          <w:sz w:val="28"/>
          <w:szCs w:val="28"/>
        </w:rPr>
        <w:t>4.Возьмите с собой необходимые вещи и документы</w:t>
      </w:r>
      <w:r w:rsidR="007271B1">
        <w:rPr>
          <w:color w:val="000000"/>
          <w:sz w:val="28"/>
          <w:szCs w:val="28"/>
        </w:rPr>
        <w:t>.</w:t>
      </w:r>
    </w:p>
    <w:p w:rsidR="002D172B" w:rsidRPr="001D47ED" w:rsidRDefault="002D172B" w:rsidP="007B793F">
      <w:pPr>
        <w:pStyle w:val="a5"/>
        <w:spacing w:before="0" w:beforeAutospacing="0" w:after="0" w:afterAutospacing="0"/>
        <w:ind w:left="-426" w:right="-1" w:firstLine="142"/>
        <w:rPr>
          <w:color w:val="000000"/>
          <w:sz w:val="28"/>
          <w:szCs w:val="28"/>
        </w:rPr>
      </w:pPr>
      <w:r w:rsidRPr="001D47ED">
        <w:rPr>
          <w:color w:val="000000"/>
          <w:sz w:val="28"/>
          <w:szCs w:val="28"/>
        </w:rPr>
        <w:t>5.Укройтесь в подвале или защищенном сооружении</w:t>
      </w:r>
      <w:r w:rsidR="007271B1">
        <w:rPr>
          <w:color w:val="000000"/>
          <w:sz w:val="28"/>
          <w:szCs w:val="28"/>
        </w:rPr>
        <w:t>.</w:t>
      </w:r>
    </w:p>
    <w:p w:rsidR="002D172B" w:rsidRPr="001D47ED" w:rsidRDefault="002D172B" w:rsidP="007B793F">
      <w:pPr>
        <w:pStyle w:val="a5"/>
        <w:spacing w:before="0" w:beforeAutospacing="0" w:after="0" w:afterAutospacing="0"/>
        <w:ind w:left="-426" w:right="-1" w:firstLine="142"/>
        <w:rPr>
          <w:color w:val="000000"/>
          <w:sz w:val="28"/>
          <w:szCs w:val="28"/>
        </w:rPr>
      </w:pPr>
    </w:p>
    <w:p w:rsidR="002D172B" w:rsidRPr="001D47ED" w:rsidRDefault="002D172B" w:rsidP="007B793F">
      <w:pPr>
        <w:pStyle w:val="a5"/>
        <w:spacing w:before="0" w:beforeAutospacing="0" w:after="0" w:afterAutospacing="0"/>
        <w:ind w:left="-426" w:right="-1" w:firstLine="142"/>
        <w:rPr>
          <w:color w:val="000000"/>
          <w:sz w:val="28"/>
          <w:szCs w:val="28"/>
        </w:rPr>
      </w:pPr>
      <w:r w:rsidRPr="001D47ED">
        <w:rPr>
          <w:b/>
          <w:bCs/>
          <w:color w:val="000000"/>
          <w:sz w:val="28"/>
          <w:szCs w:val="28"/>
        </w:rPr>
        <w:t>При угрозе наводнения проводятся предупредительные мероприятия, в ходе которых жители должны…</w:t>
      </w:r>
    </w:p>
    <w:p w:rsidR="002D172B" w:rsidRPr="001D47ED" w:rsidRDefault="002D172B" w:rsidP="007B793F">
      <w:pPr>
        <w:pStyle w:val="a5"/>
        <w:numPr>
          <w:ilvl w:val="0"/>
          <w:numId w:val="12"/>
        </w:numPr>
        <w:tabs>
          <w:tab w:val="clear" w:pos="720"/>
          <w:tab w:val="num" w:pos="284"/>
        </w:tabs>
        <w:spacing w:before="0" w:beforeAutospacing="0" w:after="0" w:afterAutospacing="0"/>
        <w:ind w:left="-426" w:right="-1" w:firstLine="142"/>
        <w:jc w:val="both"/>
        <w:rPr>
          <w:color w:val="000000"/>
          <w:sz w:val="28"/>
          <w:szCs w:val="28"/>
        </w:rPr>
      </w:pPr>
      <w:r w:rsidRPr="001D47ED">
        <w:rPr>
          <w:color w:val="000000"/>
          <w:sz w:val="28"/>
          <w:szCs w:val="28"/>
        </w:rPr>
        <w:t xml:space="preserve">При получении сигнала об угрозе возникновения наводнения подготовьте документы, ценные вещи, медикаменты, запас продуктов. </w:t>
      </w:r>
    </w:p>
    <w:p w:rsidR="002D172B" w:rsidRPr="001D47ED" w:rsidRDefault="002D172B" w:rsidP="007B793F">
      <w:pPr>
        <w:pStyle w:val="a5"/>
        <w:numPr>
          <w:ilvl w:val="0"/>
          <w:numId w:val="12"/>
        </w:numPr>
        <w:tabs>
          <w:tab w:val="clear" w:pos="720"/>
          <w:tab w:val="num" w:pos="284"/>
        </w:tabs>
        <w:spacing w:before="0" w:beforeAutospacing="0" w:after="0" w:afterAutospacing="0"/>
        <w:ind w:left="-426" w:right="-1" w:firstLine="142"/>
        <w:jc w:val="both"/>
        <w:rPr>
          <w:color w:val="000000"/>
          <w:sz w:val="28"/>
          <w:szCs w:val="28"/>
        </w:rPr>
      </w:pPr>
      <w:r w:rsidRPr="001D47ED">
        <w:rPr>
          <w:color w:val="000000"/>
          <w:sz w:val="28"/>
          <w:szCs w:val="28"/>
        </w:rPr>
        <w:t>Необходимые вещи уложить в специальный чемодан или рюкзак</w:t>
      </w:r>
      <w:r w:rsidR="007271B1">
        <w:rPr>
          <w:color w:val="000000"/>
          <w:sz w:val="28"/>
          <w:szCs w:val="28"/>
        </w:rPr>
        <w:t>.</w:t>
      </w:r>
    </w:p>
    <w:p w:rsidR="002D172B" w:rsidRPr="001D47ED" w:rsidRDefault="002D172B" w:rsidP="007B793F">
      <w:pPr>
        <w:pStyle w:val="a5"/>
        <w:numPr>
          <w:ilvl w:val="0"/>
          <w:numId w:val="14"/>
        </w:numPr>
        <w:tabs>
          <w:tab w:val="clear" w:pos="720"/>
          <w:tab w:val="num" w:pos="284"/>
        </w:tabs>
        <w:spacing w:before="0" w:beforeAutospacing="0" w:after="0" w:afterAutospacing="0"/>
        <w:ind w:left="-426" w:right="-1" w:firstLine="142"/>
        <w:jc w:val="both"/>
        <w:rPr>
          <w:color w:val="000000"/>
          <w:sz w:val="28"/>
          <w:szCs w:val="28"/>
        </w:rPr>
      </w:pPr>
      <w:r w:rsidRPr="001D47ED">
        <w:rPr>
          <w:color w:val="000000"/>
          <w:sz w:val="28"/>
          <w:szCs w:val="28"/>
        </w:rPr>
        <w:t>Перенести имущество и материальные ценности в безопасное место (чердак крыша) или уложить их повыше (на шкафы, антресоли)</w:t>
      </w:r>
      <w:r w:rsidR="007271B1">
        <w:rPr>
          <w:color w:val="000000"/>
          <w:sz w:val="28"/>
          <w:szCs w:val="28"/>
        </w:rPr>
        <w:t>.</w:t>
      </w:r>
    </w:p>
    <w:p w:rsidR="007271B1" w:rsidRDefault="002D172B" w:rsidP="007B793F">
      <w:pPr>
        <w:pStyle w:val="a5"/>
        <w:numPr>
          <w:ilvl w:val="0"/>
          <w:numId w:val="14"/>
        </w:numPr>
        <w:tabs>
          <w:tab w:val="clear" w:pos="720"/>
          <w:tab w:val="num" w:pos="284"/>
        </w:tabs>
        <w:spacing w:before="0" w:beforeAutospacing="0" w:after="0" w:afterAutospacing="0"/>
        <w:ind w:left="-426" w:right="-1" w:firstLine="142"/>
        <w:jc w:val="both"/>
        <w:rPr>
          <w:color w:val="000000"/>
          <w:sz w:val="28"/>
          <w:szCs w:val="28"/>
        </w:rPr>
      </w:pPr>
      <w:r w:rsidRPr="007271B1">
        <w:rPr>
          <w:color w:val="000000"/>
          <w:sz w:val="28"/>
          <w:szCs w:val="28"/>
        </w:rPr>
        <w:t>Изучить пути эвакуации, возможные границы затопления, а также места расположения сборного эвакуационного пункта</w:t>
      </w:r>
      <w:r w:rsidR="007271B1">
        <w:rPr>
          <w:color w:val="000000"/>
          <w:sz w:val="28"/>
          <w:szCs w:val="28"/>
        </w:rPr>
        <w:t>.</w:t>
      </w:r>
      <w:r w:rsidR="007271B1" w:rsidRPr="007271B1">
        <w:rPr>
          <w:color w:val="000000"/>
          <w:sz w:val="28"/>
          <w:szCs w:val="28"/>
        </w:rPr>
        <w:t xml:space="preserve">   </w:t>
      </w:r>
    </w:p>
    <w:p w:rsidR="007271B1" w:rsidRPr="007271B1" w:rsidRDefault="002D172B" w:rsidP="007B793F">
      <w:pPr>
        <w:pStyle w:val="a5"/>
        <w:spacing w:before="0" w:beforeAutospacing="0" w:after="0" w:afterAutospacing="0"/>
        <w:ind w:left="-426" w:right="-1" w:firstLine="142"/>
        <w:jc w:val="both"/>
        <w:rPr>
          <w:color w:val="000000"/>
          <w:sz w:val="28"/>
          <w:szCs w:val="28"/>
        </w:rPr>
      </w:pPr>
      <w:r w:rsidRPr="007271B1">
        <w:rPr>
          <w:color w:val="000000"/>
          <w:sz w:val="28"/>
          <w:szCs w:val="28"/>
        </w:rPr>
        <w:t xml:space="preserve">5.Ознакомиться с местонахождением лодок, плотов на случай внезапного и </w:t>
      </w:r>
      <w:r w:rsidR="007271B1" w:rsidRPr="007271B1">
        <w:rPr>
          <w:color w:val="000000"/>
          <w:sz w:val="28"/>
          <w:szCs w:val="28"/>
        </w:rPr>
        <w:t xml:space="preserve">  </w:t>
      </w:r>
    </w:p>
    <w:p w:rsidR="002D172B" w:rsidRPr="001D47ED" w:rsidRDefault="002D172B" w:rsidP="007B793F">
      <w:pPr>
        <w:pStyle w:val="a5"/>
        <w:spacing w:before="0" w:beforeAutospacing="0" w:after="0" w:afterAutospacing="0"/>
        <w:ind w:left="-426" w:right="-1" w:firstLine="142"/>
        <w:jc w:val="both"/>
        <w:rPr>
          <w:color w:val="000000"/>
          <w:sz w:val="28"/>
          <w:szCs w:val="28"/>
        </w:rPr>
      </w:pPr>
      <w:r w:rsidRPr="001D47ED">
        <w:rPr>
          <w:color w:val="000000"/>
          <w:sz w:val="28"/>
          <w:szCs w:val="28"/>
        </w:rPr>
        <w:t>бурно развивающегося наводнения</w:t>
      </w:r>
      <w:r w:rsidR="007271B1">
        <w:rPr>
          <w:color w:val="000000"/>
          <w:sz w:val="28"/>
          <w:szCs w:val="28"/>
        </w:rPr>
        <w:t>.</w:t>
      </w:r>
    </w:p>
    <w:p w:rsidR="002D172B" w:rsidRPr="001D47ED" w:rsidRDefault="002D172B" w:rsidP="007B793F">
      <w:pPr>
        <w:pStyle w:val="a5"/>
        <w:spacing w:before="0" w:beforeAutospacing="0" w:after="0" w:afterAutospacing="0"/>
        <w:ind w:left="-426" w:right="-1" w:firstLine="142"/>
        <w:jc w:val="both"/>
        <w:rPr>
          <w:color w:val="000000"/>
          <w:sz w:val="28"/>
          <w:szCs w:val="28"/>
        </w:rPr>
      </w:pPr>
    </w:p>
    <w:p w:rsidR="002D172B" w:rsidRPr="001D47ED" w:rsidRDefault="002D172B" w:rsidP="007B793F">
      <w:pPr>
        <w:pStyle w:val="a5"/>
        <w:spacing w:before="0" w:beforeAutospacing="0" w:after="0" w:afterAutospacing="0"/>
        <w:ind w:left="-426" w:right="-1" w:firstLine="142"/>
        <w:jc w:val="both"/>
        <w:rPr>
          <w:color w:val="000000"/>
          <w:sz w:val="28"/>
          <w:szCs w:val="28"/>
        </w:rPr>
      </w:pPr>
      <w:r w:rsidRPr="001D47ED">
        <w:rPr>
          <w:b/>
          <w:bCs/>
          <w:color w:val="000000"/>
          <w:sz w:val="28"/>
          <w:szCs w:val="28"/>
        </w:rPr>
        <w:t>Если лавина вас настигла, то …</w:t>
      </w:r>
    </w:p>
    <w:p w:rsidR="002D172B" w:rsidRPr="001D47ED" w:rsidRDefault="002D172B" w:rsidP="007B793F">
      <w:pPr>
        <w:pStyle w:val="a5"/>
        <w:numPr>
          <w:ilvl w:val="0"/>
          <w:numId w:val="16"/>
        </w:numPr>
        <w:tabs>
          <w:tab w:val="clear" w:pos="720"/>
          <w:tab w:val="num" w:pos="284"/>
        </w:tabs>
        <w:spacing w:before="0" w:beforeAutospacing="0" w:after="0" w:afterAutospacing="0"/>
        <w:ind w:left="-426" w:right="-1" w:firstLine="142"/>
        <w:jc w:val="both"/>
        <w:rPr>
          <w:color w:val="000000"/>
          <w:sz w:val="28"/>
          <w:szCs w:val="28"/>
        </w:rPr>
      </w:pPr>
      <w:r w:rsidRPr="001D47ED">
        <w:rPr>
          <w:color w:val="000000"/>
          <w:sz w:val="28"/>
          <w:szCs w:val="28"/>
        </w:rPr>
        <w:t>Закройте нос и рот рукавицей, шарфом, воротником</w:t>
      </w:r>
      <w:r w:rsidR="007271B1">
        <w:rPr>
          <w:color w:val="000000"/>
          <w:sz w:val="28"/>
          <w:szCs w:val="28"/>
        </w:rPr>
        <w:t>.</w:t>
      </w:r>
    </w:p>
    <w:p w:rsidR="002D172B" w:rsidRPr="001D47ED" w:rsidRDefault="002D172B" w:rsidP="007B793F">
      <w:pPr>
        <w:pStyle w:val="a5"/>
        <w:numPr>
          <w:ilvl w:val="0"/>
          <w:numId w:val="17"/>
        </w:numPr>
        <w:tabs>
          <w:tab w:val="clear" w:pos="720"/>
          <w:tab w:val="num" w:pos="284"/>
        </w:tabs>
        <w:spacing w:before="0" w:beforeAutospacing="0" w:after="0" w:afterAutospacing="0"/>
        <w:ind w:left="-426" w:right="-1" w:firstLine="142"/>
        <w:jc w:val="both"/>
        <w:rPr>
          <w:color w:val="000000"/>
          <w:sz w:val="28"/>
          <w:szCs w:val="28"/>
        </w:rPr>
      </w:pPr>
      <w:r w:rsidRPr="001D47ED">
        <w:rPr>
          <w:color w:val="000000"/>
          <w:sz w:val="28"/>
          <w:szCs w:val="28"/>
        </w:rPr>
        <w:t>Двигаясь по лавине, плавательными движениями рук старайтесь держаться на ее поверхности, перемещаясь по краю лавины, где скорость ниже</w:t>
      </w:r>
      <w:r w:rsidR="007271B1">
        <w:rPr>
          <w:color w:val="000000"/>
          <w:sz w:val="28"/>
          <w:szCs w:val="28"/>
        </w:rPr>
        <w:t>.</w:t>
      </w:r>
    </w:p>
    <w:p w:rsidR="002D172B" w:rsidRPr="001D47ED" w:rsidRDefault="002D172B" w:rsidP="007B793F">
      <w:pPr>
        <w:pStyle w:val="a5"/>
        <w:numPr>
          <w:ilvl w:val="0"/>
          <w:numId w:val="18"/>
        </w:numPr>
        <w:tabs>
          <w:tab w:val="clear" w:pos="720"/>
          <w:tab w:val="num" w:pos="284"/>
        </w:tabs>
        <w:spacing w:before="0" w:beforeAutospacing="0" w:after="0" w:afterAutospacing="0"/>
        <w:ind w:left="-426" w:right="-1" w:firstLine="142"/>
        <w:rPr>
          <w:color w:val="000000"/>
          <w:sz w:val="28"/>
          <w:szCs w:val="28"/>
        </w:rPr>
      </w:pPr>
      <w:r w:rsidRPr="001D47ED">
        <w:rPr>
          <w:color w:val="000000"/>
          <w:sz w:val="28"/>
          <w:szCs w:val="28"/>
        </w:rPr>
        <w:t>Когда лавина остановится, попробуйте освободить пространство возле лица и груди для дыхания</w:t>
      </w:r>
      <w:r w:rsidR="007271B1">
        <w:rPr>
          <w:color w:val="000000"/>
          <w:sz w:val="28"/>
          <w:szCs w:val="28"/>
        </w:rPr>
        <w:t>.</w:t>
      </w:r>
    </w:p>
    <w:p w:rsidR="002D172B" w:rsidRPr="001D47ED" w:rsidRDefault="002D172B" w:rsidP="007B793F">
      <w:pPr>
        <w:pStyle w:val="a5"/>
        <w:numPr>
          <w:ilvl w:val="0"/>
          <w:numId w:val="19"/>
        </w:numPr>
        <w:tabs>
          <w:tab w:val="clear" w:pos="720"/>
          <w:tab w:val="num" w:pos="284"/>
        </w:tabs>
        <w:spacing w:before="0" w:beforeAutospacing="0" w:after="0" w:afterAutospacing="0"/>
        <w:ind w:left="-426" w:right="-1" w:firstLine="142"/>
        <w:rPr>
          <w:color w:val="000000"/>
          <w:sz w:val="28"/>
          <w:szCs w:val="28"/>
        </w:rPr>
      </w:pPr>
      <w:r w:rsidRPr="001D47ED">
        <w:rPr>
          <w:color w:val="000000"/>
          <w:sz w:val="28"/>
          <w:szCs w:val="28"/>
        </w:rPr>
        <w:t>Если можете, двигайтесь в сторону верха (верх можно определить с помощью слюны, дав ей вытечь изо рта)</w:t>
      </w:r>
      <w:r w:rsidR="007271B1">
        <w:rPr>
          <w:color w:val="000000"/>
          <w:sz w:val="28"/>
          <w:szCs w:val="28"/>
        </w:rPr>
        <w:t>.</w:t>
      </w:r>
    </w:p>
    <w:p w:rsidR="002D172B" w:rsidRPr="001D47ED" w:rsidRDefault="002D172B" w:rsidP="007B793F">
      <w:pPr>
        <w:pStyle w:val="a5"/>
        <w:numPr>
          <w:ilvl w:val="0"/>
          <w:numId w:val="20"/>
        </w:numPr>
        <w:tabs>
          <w:tab w:val="clear" w:pos="720"/>
          <w:tab w:val="num" w:pos="284"/>
        </w:tabs>
        <w:spacing w:before="0" w:beforeAutospacing="0" w:after="0" w:afterAutospacing="0"/>
        <w:ind w:left="-426" w:right="-1" w:firstLine="142"/>
        <w:rPr>
          <w:color w:val="000000"/>
          <w:sz w:val="28"/>
          <w:szCs w:val="28"/>
        </w:rPr>
      </w:pPr>
      <w:r w:rsidRPr="001D47ED">
        <w:rPr>
          <w:color w:val="000000"/>
          <w:sz w:val="28"/>
          <w:szCs w:val="28"/>
        </w:rPr>
        <w:t>Оказавшись в лавине, не кричите – снег полностью поглощает звуки, а крики и бессмысленные движения только лишат вас сил, кислорода и тепла</w:t>
      </w:r>
      <w:r w:rsidR="007271B1">
        <w:rPr>
          <w:color w:val="000000"/>
          <w:sz w:val="28"/>
          <w:szCs w:val="28"/>
        </w:rPr>
        <w:t>.</w:t>
      </w:r>
    </w:p>
    <w:p w:rsidR="00D66DE9" w:rsidRPr="001D47ED" w:rsidRDefault="007B793F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293370</wp:posOffset>
            </wp:positionV>
            <wp:extent cx="2628900" cy="1478280"/>
            <wp:effectExtent l="0" t="0" r="0" b="762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3_124916_resized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DE9" w:rsidRPr="001D47ED" w:rsidRDefault="00D66DE9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D47ED">
        <w:rPr>
          <w:rFonts w:ascii="Times New Roman" w:hAnsi="Times New Roman"/>
          <w:b/>
          <w:sz w:val="28"/>
          <w:szCs w:val="28"/>
          <w:u w:val="single"/>
        </w:rPr>
        <w:t>5 станция «Гонка за лидером»</w:t>
      </w:r>
    </w:p>
    <w:p w:rsidR="00D66DE9" w:rsidRDefault="00D66DE9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  <w:r w:rsidRPr="001D47ED">
        <w:rPr>
          <w:rFonts w:ascii="Times New Roman" w:hAnsi="Times New Roman"/>
          <w:sz w:val="28"/>
          <w:szCs w:val="28"/>
        </w:rPr>
        <w:lastRenderedPageBreak/>
        <w:t xml:space="preserve"> В этом задании </w:t>
      </w:r>
      <w:r w:rsidR="007271B1">
        <w:rPr>
          <w:rFonts w:ascii="Times New Roman" w:hAnsi="Times New Roman"/>
          <w:sz w:val="28"/>
          <w:szCs w:val="28"/>
        </w:rPr>
        <w:t>на 20 вопросов</w:t>
      </w:r>
      <w:r w:rsidRPr="001D47ED">
        <w:rPr>
          <w:rFonts w:ascii="Times New Roman" w:hAnsi="Times New Roman"/>
          <w:sz w:val="28"/>
          <w:szCs w:val="28"/>
        </w:rPr>
        <w:t xml:space="preserve"> </w:t>
      </w:r>
      <w:r w:rsidR="007271B1">
        <w:rPr>
          <w:rFonts w:ascii="Times New Roman" w:hAnsi="Times New Roman"/>
          <w:sz w:val="28"/>
          <w:szCs w:val="28"/>
        </w:rPr>
        <w:t>необходимо</w:t>
      </w:r>
      <w:r w:rsidRPr="001D47ED">
        <w:rPr>
          <w:rFonts w:ascii="Times New Roman" w:hAnsi="Times New Roman"/>
          <w:sz w:val="28"/>
          <w:szCs w:val="28"/>
        </w:rPr>
        <w:t xml:space="preserve"> ответить за 1 минуту.</w:t>
      </w:r>
      <w:r w:rsidR="003D07DE" w:rsidRPr="001D47ED">
        <w:rPr>
          <w:rFonts w:ascii="Times New Roman" w:hAnsi="Times New Roman"/>
          <w:sz w:val="28"/>
          <w:szCs w:val="28"/>
        </w:rPr>
        <w:t xml:space="preserve"> Максим</w:t>
      </w:r>
      <w:r w:rsidR="007271B1">
        <w:rPr>
          <w:rFonts w:ascii="Times New Roman" w:hAnsi="Times New Roman"/>
          <w:sz w:val="28"/>
          <w:szCs w:val="28"/>
        </w:rPr>
        <w:t>ум -</w:t>
      </w:r>
      <w:r w:rsidR="003D07DE" w:rsidRPr="001D47ED">
        <w:rPr>
          <w:rFonts w:ascii="Times New Roman" w:hAnsi="Times New Roman"/>
          <w:sz w:val="28"/>
          <w:szCs w:val="28"/>
        </w:rPr>
        <w:t xml:space="preserve"> 10 баллов</w:t>
      </w:r>
      <w:r w:rsidR="007271B1">
        <w:rPr>
          <w:rFonts w:ascii="Times New Roman" w:hAnsi="Times New Roman"/>
          <w:sz w:val="28"/>
          <w:szCs w:val="28"/>
        </w:rPr>
        <w:t>.</w:t>
      </w:r>
    </w:p>
    <w:p w:rsidR="007B793F" w:rsidRPr="001D47ED" w:rsidRDefault="007B793F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80"/>
        <w:gridCol w:w="1984"/>
      </w:tblGrid>
      <w:tr w:rsidR="003D07DE" w:rsidRPr="001D47ED" w:rsidTr="003D07DE">
        <w:tc>
          <w:tcPr>
            <w:tcW w:w="1980" w:type="dxa"/>
          </w:tcPr>
          <w:p w:rsidR="003D07DE" w:rsidRPr="001D47ED" w:rsidRDefault="003D07DE" w:rsidP="007B793F">
            <w:pPr>
              <w:spacing w:line="240" w:lineRule="auto"/>
              <w:ind w:left="142" w:right="-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7ED">
              <w:rPr>
                <w:rFonts w:ascii="Times New Roman" w:hAnsi="Times New Roman"/>
                <w:sz w:val="28"/>
                <w:szCs w:val="28"/>
              </w:rPr>
              <w:t>вопросы</w:t>
            </w:r>
          </w:p>
        </w:tc>
        <w:tc>
          <w:tcPr>
            <w:tcW w:w="1984" w:type="dxa"/>
          </w:tcPr>
          <w:p w:rsidR="003D07DE" w:rsidRPr="001D47ED" w:rsidRDefault="003D07DE" w:rsidP="007B793F">
            <w:pPr>
              <w:spacing w:line="240" w:lineRule="auto"/>
              <w:ind w:right="-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7ED">
              <w:rPr>
                <w:rFonts w:ascii="Times New Roman" w:hAnsi="Times New Roman"/>
                <w:sz w:val="28"/>
                <w:szCs w:val="28"/>
              </w:rPr>
              <w:t>балл</w:t>
            </w:r>
          </w:p>
        </w:tc>
      </w:tr>
      <w:tr w:rsidR="003D07DE" w:rsidRPr="001D47ED" w:rsidTr="003D07DE">
        <w:tc>
          <w:tcPr>
            <w:tcW w:w="1980" w:type="dxa"/>
          </w:tcPr>
          <w:p w:rsidR="003D07DE" w:rsidRPr="001D47ED" w:rsidRDefault="003D07DE" w:rsidP="007B793F">
            <w:pPr>
              <w:spacing w:line="240" w:lineRule="auto"/>
              <w:ind w:left="142" w:right="-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7ED">
              <w:rPr>
                <w:rFonts w:ascii="Times New Roman" w:hAnsi="Times New Roman"/>
                <w:sz w:val="28"/>
                <w:szCs w:val="28"/>
              </w:rPr>
              <w:t>18-20</w:t>
            </w:r>
          </w:p>
        </w:tc>
        <w:tc>
          <w:tcPr>
            <w:tcW w:w="1984" w:type="dxa"/>
          </w:tcPr>
          <w:p w:rsidR="003D07DE" w:rsidRPr="001D47ED" w:rsidRDefault="003D07DE" w:rsidP="007B793F">
            <w:pPr>
              <w:spacing w:line="240" w:lineRule="auto"/>
              <w:ind w:right="-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7E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3D07DE" w:rsidRPr="001D47ED" w:rsidTr="003D07DE">
        <w:tc>
          <w:tcPr>
            <w:tcW w:w="1980" w:type="dxa"/>
          </w:tcPr>
          <w:p w:rsidR="003D07DE" w:rsidRPr="001D47ED" w:rsidRDefault="003D07DE" w:rsidP="007B793F">
            <w:pPr>
              <w:spacing w:line="240" w:lineRule="auto"/>
              <w:ind w:left="142" w:right="-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7ED">
              <w:rPr>
                <w:rFonts w:ascii="Times New Roman" w:hAnsi="Times New Roman"/>
                <w:sz w:val="28"/>
                <w:szCs w:val="28"/>
              </w:rPr>
              <w:t>16-18</w:t>
            </w:r>
          </w:p>
        </w:tc>
        <w:tc>
          <w:tcPr>
            <w:tcW w:w="1984" w:type="dxa"/>
          </w:tcPr>
          <w:p w:rsidR="003D07DE" w:rsidRPr="001D47ED" w:rsidRDefault="003D07DE" w:rsidP="007B793F">
            <w:pPr>
              <w:spacing w:line="240" w:lineRule="auto"/>
              <w:ind w:right="-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7E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3D07DE" w:rsidRPr="001D47ED" w:rsidTr="003D07DE">
        <w:tc>
          <w:tcPr>
            <w:tcW w:w="1980" w:type="dxa"/>
          </w:tcPr>
          <w:p w:rsidR="003D07DE" w:rsidRPr="001D47ED" w:rsidRDefault="003D07DE" w:rsidP="007B793F">
            <w:pPr>
              <w:spacing w:line="240" w:lineRule="auto"/>
              <w:ind w:left="142" w:right="-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7ED">
              <w:rPr>
                <w:rFonts w:ascii="Times New Roman" w:hAnsi="Times New Roman"/>
                <w:sz w:val="28"/>
                <w:szCs w:val="28"/>
              </w:rPr>
              <w:t>14-16</w:t>
            </w:r>
          </w:p>
        </w:tc>
        <w:tc>
          <w:tcPr>
            <w:tcW w:w="1984" w:type="dxa"/>
          </w:tcPr>
          <w:p w:rsidR="003D07DE" w:rsidRPr="001D47ED" w:rsidRDefault="003D07DE" w:rsidP="007B793F">
            <w:pPr>
              <w:spacing w:line="240" w:lineRule="auto"/>
              <w:ind w:right="-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7E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3D07DE" w:rsidRPr="001D47ED" w:rsidTr="003D07DE">
        <w:tc>
          <w:tcPr>
            <w:tcW w:w="1980" w:type="dxa"/>
          </w:tcPr>
          <w:p w:rsidR="003D07DE" w:rsidRPr="001D47ED" w:rsidRDefault="003D07DE" w:rsidP="007B793F">
            <w:pPr>
              <w:spacing w:line="240" w:lineRule="auto"/>
              <w:ind w:left="142" w:right="-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7ED">
              <w:rPr>
                <w:rFonts w:ascii="Times New Roman" w:hAnsi="Times New Roman"/>
                <w:sz w:val="28"/>
                <w:szCs w:val="28"/>
              </w:rPr>
              <w:t>12-14</w:t>
            </w:r>
          </w:p>
        </w:tc>
        <w:tc>
          <w:tcPr>
            <w:tcW w:w="1984" w:type="dxa"/>
          </w:tcPr>
          <w:p w:rsidR="003D07DE" w:rsidRPr="001D47ED" w:rsidRDefault="003D07DE" w:rsidP="007B793F">
            <w:pPr>
              <w:spacing w:line="240" w:lineRule="auto"/>
              <w:ind w:right="-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7E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3D07DE" w:rsidRPr="001D47ED" w:rsidTr="003D07DE">
        <w:tc>
          <w:tcPr>
            <w:tcW w:w="1980" w:type="dxa"/>
          </w:tcPr>
          <w:p w:rsidR="003D07DE" w:rsidRPr="001D47ED" w:rsidRDefault="003D07DE" w:rsidP="007B793F">
            <w:pPr>
              <w:spacing w:line="240" w:lineRule="auto"/>
              <w:ind w:left="142" w:right="-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7ED">
              <w:rPr>
                <w:rFonts w:ascii="Times New Roman" w:hAnsi="Times New Roman"/>
                <w:sz w:val="28"/>
                <w:szCs w:val="28"/>
              </w:rPr>
              <w:t>10-12</w:t>
            </w:r>
          </w:p>
        </w:tc>
        <w:tc>
          <w:tcPr>
            <w:tcW w:w="1984" w:type="dxa"/>
          </w:tcPr>
          <w:p w:rsidR="003D07DE" w:rsidRPr="001D47ED" w:rsidRDefault="003D07DE" w:rsidP="007B793F">
            <w:pPr>
              <w:spacing w:line="240" w:lineRule="auto"/>
              <w:ind w:right="-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7E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D07DE" w:rsidRPr="001D47ED" w:rsidTr="003D07DE">
        <w:tc>
          <w:tcPr>
            <w:tcW w:w="1980" w:type="dxa"/>
          </w:tcPr>
          <w:p w:rsidR="003D07DE" w:rsidRPr="001D47ED" w:rsidRDefault="003D07DE" w:rsidP="007B793F">
            <w:pPr>
              <w:spacing w:line="240" w:lineRule="auto"/>
              <w:ind w:left="142" w:right="-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7ED">
              <w:rPr>
                <w:rFonts w:ascii="Times New Roman" w:hAnsi="Times New Roman"/>
                <w:sz w:val="28"/>
                <w:szCs w:val="28"/>
              </w:rPr>
              <w:t>8-10</w:t>
            </w:r>
          </w:p>
        </w:tc>
        <w:tc>
          <w:tcPr>
            <w:tcW w:w="1984" w:type="dxa"/>
          </w:tcPr>
          <w:p w:rsidR="003D07DE" w:rsidRPr="001D47ED" w:rsidRDefault="003D07DE" w:rsidP="007B793F">
            <w:pPr>
              <w:spacing w:line="240" w:lineRule="auto"/>
              <w:ind w:right="-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7E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3D07DE" w:rsidRPr="001D47ED" w:rsidTr="003D07DE">
        <w:tc>
          <w:tcPr>
            <w:tcW w:w="1980" w:type="dxa"/>
          </w:tcPr>
          <w:p w:rsidR="003D07DE" w:rsidRPr="001D47ED" w:rsidRDefault="003D07DE" w:rsidP="007B793F">
            <w:pPr>
              <w:spacing w:line="240" w:lineRule="auto"/>
              <w:ind w:left="142" w:right="-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7ED">
              <w:rPr>
                <w:rFonts w:ascii="Times New Roman" w:hAnsi="Times New Roman"/>
                <w:sz w:val="28"/>
                <w:szCs w:val="28"/>
              </w:rPr>
              <w:t>6-8</w:t>
            </w:r>
          </w:p>
        </w:tc>
        <w:tc>
          <w:tcPr>
            <w:tcW w:w="1984" w:type="dxa"/>
          </w:tcPr>
          <w:p w:rsidR="003D07DE" w:rsidRPr="001D47ED" w:rsidRDefault="003D07DE" w:rsidP="007B793F">
            <w:pPr>
              <w:spacing w:line="240" w:lineRule="auto"/>
              <w:ind w:right="-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7E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D07DE" w:rsidRPr="001D47ED" w:rsidTr="003D07DE">
        <w:tc>
          <w:tcPr>
            <w:tcW w:w="1980" w:type="dxa"/>
          </w:tcPr>
          <w:p w:rsidR="003D07DE" w:rsidRPr="001D47ED" w:rsidRDefault="003D07DE" w:rsidP="007B793F">
            <w:pPr>
              <w:spacing w:line="240" w:lineRule="auto"/>
              <w:ind w:left="142" w:right="-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7ED">
              <w:rPr>
                <w:rFonts w:ascii="Times New Roman" w:hAnsi="Times New Roman"/>
                <w:sz w:val="28"/>
                <w:szCs w:val="28"/>
              </w:rPr>
              <w:t>4-8</w:t>
            </w:r>
          </w:p>
        </w:tc>
        <w:tc>
          <w:tcPr>
            <w:tcW w:w="1984" w:type="dxa"/>
          </w:tcPr>
          <w:p w:rsidR="003D07DE" w:rsidRPr="001D47ED" w:rsidRDefault="003D07DE" w:rsidP="007B793F">
            <w:pPr>
              <w:spacing w:line="240" w:lineRule="auto"/>
              <w:ind w:right="-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7E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D07DE" w:rsidRPr="001D47ED" w:rsidTr="003D07DE">
        <w:tc>
          <w:tcPr>
            <w:tcW w:w="1980" w:type="dxa"/>
          </w:tcPr>
          <w:p w:rsidR="003D07DE" w:rsidRPr="001D47ED" w:rsidRDefault="003D07DE" w:rsidP="007B793F">
            <w:pPr>
              <w:spacing w:line="240" w:lineRule="auto"/>
              <w:ind w:left="142" w:right="-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7ED"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1984" w:type="dxa"/>
          </w:tcPr>
          <w:p w:rsidR="003D07DE" w:rsidRPr="001D47ED" w:rsidRDefault="003D07DE" w:rsidP="007B793F">
            <w:pPr>
              <w:spacing w:line="240" w:lineRule="auto"/>
              <w:ind w:right="-1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7E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C82F30" w:rsidRPr="00C82F30" w:rsidRDefault="00C82F30" w:rsidP="00C82F3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82F30">
        <w:rPr>
          <w:rFonts w:ascii="Times New Roman" w:hAnsi="Times New Roman"/>
          <w:sz w:val="28"/>
          <w:szCs w:val="28"/>
        </w:rPr>
        <w:t>1.Каким огнетушителем нельзя тушить электропровода под напряжением? (пенным)</w:t>
      </w:r>
    </w:p>
    <w:p w:rsidR="00C82F30" w:rsidRPr="00C82F30" w:rsidRDefault="00C82F30" w:rsidP="00C82F3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82F30">
        <w:rPr>
          <w:rFonts w:ascii="Times New Roman" w:hAnsi="Times New Roman"/>
          <w:sz w:val="28"/>
          <w:szCs w:val="28"/>
        </w:rPr>
        <w:t>2.Чем проверить утечку бытового газа? (мыльной эмульсией)</w:t>
      </w:r>
    </w:p>
    <w:p w:rsidR="00C82F30" w:rsidRPr="00C82F30" w:rsidRDefault="00C82F30" w:rsidP="00C82F3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82F30">
        <w:rPr>
          <w:rFonts w:ascii="Times New Roman" w:hAnsi="Times New Roman"/>
          <w:sz w:val="28"/>
          <w:szCs w:val="28"/>
        </w:rPr>
        <w:t>3.Какое лекарственное средство можно использовать в качестве дезинфицирующего средства при капиллярном кровотечении? (подорожник, березовый лист)</w:t>
      </w:r>
    </w:p>
    <w:p w:rsidR="00C82F30" w:rsidRPr="00C82F30" w:rsidRDefault="00C82F30" w:rsidP="00C82F3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82F30">
        <w:rPr>
          <w:rFonts w:ascii="Times New Roman" w:hAnsi="Times New Roman"/>
          <w:sz w:val="28"/>
          <w:szCs w:val="28"/>
        </w:rPr>
        <w:t>4.Повреждение тканей тела из-за высокой температуры? (ожог)</w:t>
      </w:r>
    </w:p>
    <w:p w:rsidR="00C82F30" w:rsidRPr="00C82F30" w:rsidRDefault="00C82F30" w:rsidP="00C82F3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82F30">
        <w:rPr>
          <w:rFonts w:ascii="Times New Roman" w:hAnsi="Times New Roman"/>
          <w:sz w:val="28"/>
          <w:szCs w:val="28"/>
        </w:rPr>
        <w:t>5.Какое напряжение допускается при иллюминации елок? (12 вольт)</w:t>
      </w:r>
    </w:p>
    <w:p w:rsidR="00C82F30" w:rsidRPr="00C82F30" w:rsidRDefault="00C82F30" w:rsidP="00C82F3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82F30">
        <w:rPr>
          <w:rFonts w:ascii="Times New Roman" w:hAnsi="Times New Roman"/>
          <w:sz w:val="28"/>
          <w:szCs w:val="28"/>
        </w:rPr>
        <w:t>6.Воздушный транспорт барона Мюнхгаузена? (ядро)</w:t>
      </w:r>
    </w:p>
    <w:p w:rsidR="00C82F30" w:rsidRPr="00C82F30" w:rsidRDefault="00C82F30" w:rsidP="00C82F3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82F30">
        <w:rPr>
          <w:rFonts w:ascii="Times New Roman" w:hAnsi="Times New Roman"/>
          <w:sz w:val="28"/>
          <w:szCs w:val="28"/>
        </w:rPr>
        <w:t xml:space="preserve">7.Что в переводе с греческого и русского языков означает слово «светофор»? (носитель света) </w:t>
      </w:r>
    </w:p>
    <w:p w:rsidR="00C82F30" w:rsidRPr="00C82F30" w:rsidRDefault="00C82F30" w:rsidP="00C82F3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82F30">
        <w:rPr>
          <w:rFonts w:ascii="Times New Roman" w:hAnsi="Times New Roman"/>
          <w:sz w:val="28"/>
          <w:szCs w:val="28"/>
        </w:rPr>
        <w:t>8. Аппарат для ликвидации возгорания? (огнетушитель)</w:t>
      </w:r>
    </w:p>
    <w:p w:rsidR="00C82F30" w:rsidRPr="00C82F30" w:rsidRDefault="00C82F30" w:rsidP="00C82F3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82F30">
        <w:rPr>
          <w:rFonts w:ascii="Times New Roman" w:hAnsi="Times New Roman"/>
          <w:sz w:val="28"/>
          <w:szCs w:val="28"/>
        </w:rPr>
        <w:t>9. То, что может поразить при касании оголенных проводов? (ток)</w:t>
      </w:r>
    </w:p>
    <w:p w:rsidR="00C82F30" w:rsidRPr="00C82F30" w:rsidRDefault="00C82F30" w:rsidP="00C82F3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82F30">
        <w:rPr>
          <w:rFonts w:ascii="Times New Roman" w:hAnsi="Times New Roman"/>
          <w:sz w:val="28"/>
          <w:szCs w:val="28"/>
        </w:rPr>
        <w:t>10. Инструмент, используемый при тушении пожара, разборке конструкций? (топор)</w:t>
      </w:r>
    </w:p>
    <w:p w:rsidR="00C82F30" w:rsidRPr="00C82F30" w:rsidRDefault="00C82F30" w:rsidP="00C82F3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82F30">
        <w:rPr>
          <w:rFonts w:ascii="Times New Roman" w:hAnsi="Times New Roman"/>
          <w:sz w:val="28"/>
          <w:szCs w:val="28"/>
        </w:rPr>
        <w:t xml:space="preserve">11. Газы, образующиеся при сгорании топлива? (дым) </w:t>
      </w:r>
    </w:p>
    <w:p w:rsidR="00C82F30" w:rsidRPr="00C82F30" w:rsidRDefault="00C82F30" w:rsidP="00C82F3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82F30">
        <w:rPr>
          <w:rFonts w:ascii="Times New Roman" w:hAnsi="Times New Roman"/>
          <w:sz w:val="28"/>
          <w:szCs w:val="28"/>
        </w:rPr>
        <w:t>12. Химический элемент, используемый для очистки воды? (хлор)</w:t>
      </w:r>
    </w:p>
    <w:p w:rsidR="00C82F30" w:rsidRPr="00C82F30" w:rsidRDefault="00C82F30" w:rsidP="00C82F3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82F30">
        <w:rPr>
          <w:rFonts w:ascii="Times New Roman" w:hAnsi="Times New Roman"/>
          <w:sz w:val="28"/>
          <w:szCs w:val="28"/>
        </w:rPr>
        <w:t>13. Реакция окисления, при которой выделяется топливо и наблюдается тепло и наблюдается свечение горящих веществ? (горение)</w:t>
      </w:r>
    </w:p>
    <w:p w:rsidR="00C82F30" w:rsidRPr="00C82F30" w:rsidRDefault="00C82F30" w:rsidP="00C82F3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82F30">
        <w:rPr>
          <w:rFonts w:ascii="Times New Roman" w:hAnsi="Times New Roman"/>
          <w:sz w:val="28"/>
          <w:szCs w:val="28"/>
        </w:rPr>
        <w:t xml:space="preserve">14. Комплекс предупредительных мер? (профилактика) </w:t>
      </w:r>
    </w:p>
    <w:p w:rsidR="00C82F30" w:rsidRPr="00C82F30" w:rsidRDefault="00C82F30" w:rsidP="00C82F3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82F30">
        <w:rPr>
          <w:rFonts w:ascii="Times New Roman" w:hAnsi="Times New Roman"/>
          <w:sz w:val="28"/>
          <w:szCs w:val="28"/>
        </w:rPr>
        <w:lastRenderedPageBreak/>
        <w:t>15. Срок хранения материалов расследования (Акт по форме Н-1)  несчастных случаев? (45)</w:t>
      </w:r>
    </w:p>
    <w:p w:rsidR="00C82F30" w:rsidRPr="00C82F30" w:rsidRDefault="00C82F30" w:rsidP="00C82F3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82F30">
        <w:rPr>
          <w:rFonts w:ascii="Times New Roman" w:hAnsi="Times New Roman"/>
          <w:sz w:val="28"/>
          <w:szCs w:val="28"/>
        </w:rPr>
        <w:t xml:space="preserve">16. Как </w:t>
      </w:r>
      <w:proofErr w:type="gramStart"/>
      <w:r w:rsidRPr="00C82F30">
        <w:rPr>
          <w:rFonts w:ascii="Times New Roman" w:hAnsi="Times New Roman"/>
          <w:sz w:val="28"/>
          <w:szCs w:val="28"/>
        </w:rPr>
        <w:t>по другому</w:t>
      </w:r>
      <w:proofErr w:type="gramEnd"/>
      <w:r w:rsidRPr="00C82F30">
        <w:rPr>
          <w:rFonts w:ascii="Times New Roman" w:hAnsi="Times New Roman"/>
          <w:sz w:val="28"/>
          <w:szCs w:val="28"/>
        </w:rPr>
        <w:t xml:space="preserve"> называют повреждение? (рана)</w:t>
      </w:r>
    </w:p>
    <w:p w:rsidR="00C82F30" w:rsidRPr="00C82F30" w:rsidRDefault="00C82F30" w:rsidP="00C82F3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82F30">
        <w:rPr>
          <w:rFonts w:ascii="Times New Roman" w:hAnsi="Times New Roman"/>
          <w:sz w:val="28"/>
          <w:szCs w:val="28"/>
        </w:rPr>
        <w:t>17. Выдается ли педагогам молоко за вредность? (нет)</w:t>
      </w:r>
    </w:p>
    <w:p w:rsidR="00C82F30" w:rsidRPr="00C82F30" w:rsidRDefault="00C82F30" w:rsidP="00C82F3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82F30">
        <w:rPr>
          <w:rFonts w:ascii="Times New Roman" w:hAnsi="Times New Roman"/>
          <w:sz w:val="28"/>
          <w:szCs w:val="28"/>
        </w:rPr>
        <w:t>18. По какому номеру вызывать пожарную команду? (01)</w:t>
      </w:r>
    </w:p>
    <w:p w:rsidR="00C82F30" w:rsidRPr="00C82F30" w:rsidRDefault="00C82F30" w:rsidP="00C82F3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82F30">
        <w:rPr>
          <w:rFonts w:ascii="Times New Roman" w:hAnsi="Times New Roman"/>
          <w:sz w:val="28"/>
          <w:szCs w:val="28"/>
        </w:rPr>
        <w:t>19. Неконтролирующий процесс горения? (пожар)</w:t>
      </w:r>
    </w:p>
    <w:p w:rsidR="00C82F30" w:rsidRPr="00C82F30" w:rsidRDefault="00C82F30" w:rsidP="00C82F3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82F30">
        <w:rPr>
          <w:rFonts w:ascii="Times New Roman" w:hAnsi="Times New Roman"/>
          <w:sz w:val="28"/>
          <w:szCs w:val="28"/>
        </w:rPr>
        <w:t>20.Можно ли бить стекла в доме или на квартире во время пожара? (нет)</w:t>
      </w:r>
    </w:p>
    <w:p w:rsidR="00C82F30" w:rsidRPr="008A54AF" w:rsidRDefault="00C82F30" w:rsidP="00C82F30">
      <w:pPr>
        <w:jc w:val="both"/>
        <w:rPr>
          <w:rFonts w:ascii="Times New Roman" w:hAnsi="Times New Roman"/>
        </w:rPr>
      </w:pPr>
    </w:p>
    <w:p w:rsidR="00D66DE9" w:rsidRPr="001D47ED" w:rsidRDefault="00D66DE9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  <w:r w:rsidRPr="001D47ED">
        <w:rPr>
          <w:rFonts w:ascii="Times New Roman" w:hAnsi="Times New Roman"/>
          <w:b/>
          <w:sz w:val="28"/>
          <w:szCs w:val="28"/>
          <w:u w:val="single"/>
        </w:rPr>
        <w:t xml:space="preserve">6 станция «Мини-проект» </w:t>
      </w:r>
    </w:p>
    <w:p w:rsidR="00D66DE9" w:rsidRDefault="007F23A5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-382270</wp:posOffset>
            </wp:positionH>
            <wp:positionV relativeFrom="paragraph">
              <wp:posOffset>595630</wp:posOffset>
            </wp:positionV>
            <wp:extent cx="3162300" cy="17780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3_131605_resized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3F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596900</wp:posOffset>
            </wp:positionV>
            <wp:extent cx="3162300" cy="177736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3_133126_resized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6DE9" w:rsidRPr="001D47ED">
        <w:rPr>
          <w:rFonts w:ascii="Times New Roman" w:hAnsi="Times New Roman"/>
          <w:sz w:val="28"/>
          <w:szCs w:val="28"/>
        </w:rPr>
        <w:t>Составить кластер на тему «Безопасный труд право каждого человека»</w:t>
      </w:r>
      <w:r w:rsidR="003D07DE" w:rsidRPr="001D47ED">
        <w:rPr>
          <w:rFonts w:ascii="Times New Roman" w:hAnsi="Times New Roman"/>
          <w:sz w:val="28"/>
          <w:szCs w:val="28"/>
        </w:rPr>
        <w:t>, дается 10</w:t>
      </w:r>
      <w:r w:rsidR="00D66DE9" w:rsidRPr="001D47ED">
        <w:rPr>
          <w:rFonts w:ascii="Times New Roman" w:hAnsi="Times New Roman"/>
          <w:sz w:val="28"/>
          <w:szCs w:val="28"/>
        </w:rPr>
        <w:t xml:space="preserve"> минут. Команда защищает свой мини-проект.</w:t>
      </w:r>
    </w:p>
    <w:p w:rsidR="00C82F30" w:rsidRDefault="00C82F30" w:rsidP="00C82F3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82F30" w:rsidRPr="00C82F30" w:rsidRDefault="00C82F30" w:rsidP="00C82F30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82F30">
        <w:rPr>
          <w:rFonts w:ascii="Times New Roman" w:hAnsi="Times New Roman"/>
          <w:sz w:val="28"/>
          <w:szCs w:val="28"/>
        </w:rPr>
        <w:t xml:space="preserve">И подойдя к </w:t>
      </w:r>
      <w:proofErr w:type="gramStart"/>
      <w:r w:rsidRPr="00C82F30">
        <w:rPr>
          <w:rFonts w:ascii="Times New Roman" w:hAnsi="Times New Roman"/>
          <w:sz w:val="28"/>
          <w:szCs w:val="28"/>
        </w:rPr>
        <w:t>финалу  нашей</w:t>
      </w:r>
      <w:proofErr w:type="gramEnd"/>
      <w:r w:rsidRPr="00C82F30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C82F30">
        <w:rPr>
          <w:rFonts w:ascii="Times New Roman" w:hAnsi="Times New Roman"/>
          <w:sz w:val="28"/>
          <w:szCs w:val="28"/>
        </w:rPr>
        <w:t>квест</w:t>
      </w:r>
      <w:proofErr w:type="spellEnd"/>
      <w:r w:rsidRPr="00C82F30">
        <w:rPr>
          <w:rFonts w:ascii="Times New Roman" w:hAnsi="Times New Roman"/>
          <w:sz w:val="28"/>
          <w:szCs w:val="28"/>
        </w:rPr>
        <w:t xml:space="preserve">-игры  «Безопасный труд – право каждого человека  я хочу сказать «Что Всемирный день охраны труда – это дополнительная возможность напомнить всем нам, что каждый человек должен работать, прежде всего профессионально. А это значит – с соблюдением всех норм и правил безопасности. Только тогда у нас не только не будут происходить несчастные случаи  на производстве, но и промышленность, экономика, наша страна выйдут на более высокую ступень развития. </w:t>
      </w:r>
    </w:p>
    <w:p w:rsidR="00C82F30" w:rsidRDefault="00C82F30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3841115</wp:posOffset>
            </wp:positionH>
            <wp:positionV relativeFrom="paragraph">
              <wp:posOffset>284480</wp:posOffset>
            </wp:positionV>
            <wp:extent cx="1987550" cy="191262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49.JPG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4" r="10294"/>
                    <a:stretch/>
                  </pic:blipFill>
                  <pic:spPr bwMode="auto">
                    <a:xfrm>
                      <a:off x="0" y="0"/>
                      <a:ext cx="1987550" cy="191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230505</wp:posOffset>
            </wp:positionV>
            <wp:extent cx="4076700" cy="23304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3_135016_resized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3A5" w:rsidRDefault="007F23A5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p w:rsidR="007F23A5" w:rsidRDefault="007F23A5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p w:rsidR="007F23A5" w:rsidRDefault="007F23A5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p w:rsidR="007F23A5" w:rsidRDefault="007F23A5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p w:rsidR="007F23A5" w:rsidRDefault="007F23A5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p w:rsidR="007F23A5" w:rsidRDefault="007F23A5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p w:rsidR="007F23A5" w:rsidRDefault="007F23A5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p w:rsidR="007F23A5" w:rsidRDefault="007F23A5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p w:rsidR="007F23A5" w:rsidRDefault="007F23A5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Использованы материалы с сайтов: </w:t>
      </w:r>
    </w:p>
    <w:p w:rsidR="007F23A5" w:rsidRDefault="008F17A5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  <w:hyperlink r:id="rId36" w:history="1">
        <w:r w:rsidR="007F23A5" w:rsidRPr="007403B7">
          <w:rPr>
            <w:rStyle w:val="a4"/>
            <w:rFonts w:ascii="Times New Roman" w:hAnsi="Times New Roman"/>
            <w:sz w:val="28"/>
            <w:szCs w:val="28"/>
          </w:rPr>
          <w:t>https://nsportal.ru/vuz/tekhnicheskie-nauki/library/2014/10/01/metodicheskaya-razrabotka-viktorina-po-okhrane-truda</w:t>
        </w:r>
      </w:hyperlink>
      <w:r w:rsidR="007F23A5">
        <w:rPr>
          <w:rFonts w:ascii="Times New Roman" w:hAnsi="Times New Roman"/>
          <w:sz w:val="28"/>
          <w:szCs w:val="28"/>
        </w:rPr>
        <w:t>,</w:t>
      </w:r>
    </w:p>
    <w:p w:rsidR="007F23A5" w:rsidRDefault="008F17A5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  <w:hyperlink r:id="rId37" w:history="1">
        <w:r w:rsidR="007F23A5" w:rsidRPr="007403B7">
          <w:rPr>
            <w:rStyle w:val="a4"/>
            <w:rFonts w:ascii="Times New Roman" w:hAnsi="Times New Roman"/>
            <w:sz w:val="28"/>
            <w:szCs w:val="28"/>
          </w:rPr>
          <w:t>https://infourok.ru/urok-luchshiy-znatok-ohrani-truda-1697140.html</w:t>
        </w:r>
      </w:hyperlink>
    </w:p>
    <w:p w:rsidR="007F23A5" w:rsidRDefault="007F23A5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p w:rsidR="007F23A5" w:rsidRDefault="007F23A5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p w:rsidR="007F23A5" w:rsidRDefault="007F23A5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p w:rsidR="007F23A5" w:rsidRDefault="007F23A5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p w:rsidR="007F23A5" w:rsidRDefault="007F23A5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p w:rsidR="007F23A5" w:rsidRDefault="007F23A5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p w:rsidR="007F23A5" w:rsidRDefault="007F23A5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p w:rsidR="007F23A5" w:rsidRDefault="007F23A5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p w:rsidR="007F23A5" w:rsidRDefault="007F23A5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p w:rsidR="007F23A5" w:rsidRDefault="007F23A5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p w:rsidR="007F23A5" w:rsidRDefault="007F23A5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p w:rsidR="007F23A5" w:rsidRDefault="007F23A5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p w:rsidR="007F23A5" w:rsidRPr="001D47ED" w:rsidRDefault="007F23A5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sz w:val="28"/>
          <w:szCs w:val="28"/>
        </w:rPr>
      </w:pPr>
    </w:p>
    <w:p w:rsidR="00824BCE" w:rsidRPr="001D47ED" w:rsidRDefault="00824BCE" w:rsidP="007B793F">
      <w:pPr>
        <w:spacing w:line="240" w:lineRule="auto"/>
        <w:ind w:left="-426" w:right="-1" w:firstLine="142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sectPr w:rsidR="00824BCE" w:rsidRPr="001D47ED" w:rsidSect="009F7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63C61"/>
    <w:multiLevelType w:val="hybridMultilevel"/>
    <w:tmpl w:val="4CD892C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B1EE0"/>
    <w:multiLevelType w:val="hybridMultilevel"/>
    <w:tmpl w:val="536A6CC2"/>
    <w:lvl w:ilvl="0" w:tplc="A5D6943A">
      <w:start w:val="1"/>
      <w:numFmt w:val="bullet"/>
      <w:lvlText w:val="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03CD0F98"/>
    <w:multiLevelType w:val="multilevel"/>
    <w:tmpl w:val="DB6C7F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301924"/>
    <w:multiLevelType w:val="hybridMultilevel"/>
    <w:tmpl w:val="837CAF4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7D06CA"/>
    <w:multiLevelType w:val="hybridMultilevel"/>
    <w:tmpl w:val="5F3CF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2018F5"/>
    <w:multiLevelType w:val="hybridMultilevel"/>
    <w:tmpl w:val="4EF2FCC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98272E"/>
    <w:multiLevelType w:val="hybridMultilevel"/>
    <w:tmpl w:val="6F36FA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F87877"/>
    <w:multiLevelType w:val="hybridMultilevel"/>
    <w:tmpl w:val="7A8A61D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3594C"/>
    <w:multiLevelType w:val="hybridMultilevel"/>
    <w:tmpl w:val="2948F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8D37F7"/>
    <w:multiLevelType w:val="multilevel"/>
    <w:tmpl w:val="79287B8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8DA1277"/>
    <w:multiLevelType w:val="hybridMultilevel"/>
    <w:tmpl w:val="285A536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122860"/>
    <w:multiLevelType w:val="hybridMultilevel"/>
    <w:tmpl w:val="4E404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1547DF"/>
    <w:multiLevelType w:val="multilevel"/>
    <w:tmpl w:val="FE5258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E917D3"/>
    <w:multiLevelType w:val="multilevel"/>
    <w:tmpl w:val="486476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8B249C"/>
    <w:multiLevelType w:val="hybridMultilevel"/>
    <w:tmpl w:val="44B8980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B428A3"/>
    <w:multiLevelType w:val="hybridMultilevel"/>
    <w:tmpl w:val="751059A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197AFA"/>
    <w:multiLevelType w:val="multilevel"/>
    <w:tmpl w:val="336C2E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3B14FF"/>
    <w:multiLevelType w:val="hybridMultilevel"/>
    <w:tmpl w:val="80E8A97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C36CBF"/>
    <w:multiLevelType w:val="hybridMultilevel"/>
    <w:tmpl w:val="71F67C4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FB584A"/>
    <w:multiLevelType w:val="hybridMultilevel"/>
    <w:tmpl w:val="C4127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1ACB9C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9D0E2C"/>
    <w:multiLevelType w:val="hybridMultilevel"/>
    <w:tmpl w:val="C5D89A9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275274"/>
    <w:multiLevelType w:val="multilevel"/>
    <w:tmpl w:val="0874838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B0D0262"/>
    <w:multiLevelType w:val="multilevel"/>
    <w:tmpl w:val="1C9AA5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C1806E2"/>
    <w:multiLevelType w:val="hybridMultilevel"/>
    <w:tmpl w:val="62F8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7C787D"/>
    <w:multiLevelType w:val="hybridMultilevel"/>
    <w:tmpl w:val="2E04BB7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775A9B"/>
    <w:multiLevelType w:val="hybridMultilevel"/>
    <w:tmpl w:val="753AADF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3B3AD6"/>
    <w:multiLevelType w:val="multilevel"/>
    <w:tmpl w:val="C3E493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0FF143F"/>
    <w:multiLevelType w:val="multilevel"/>
    <w:tmpl w:val="F5D0E8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BBB51DA"/>
    <w:multiLevelType w:val="hybridMultilevel"/>
    <w:tmpl w:val="BC268E8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9" w15:restartNumberingAfterBreak="0">
    <w:nsid w:val="618734BE"/>
    <w:multiLevelType w:val="hybridMultilevel"/>
    <w:tmpl w:val="2F0896D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973BBE"/>
    <w:multiLevelType w:val="hybridMultilevel"/>
    <w:tmpl w:val="5950EEB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AE7EDA"/>
    <w:multiLevelType w:val="multilevel"/>
    <w:tmpl w:val="83F4C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6FF045E"/>
    <w:multiLevelType w:val="hybridMultilevel"/>
    <w:tmpl w:val="8086FE8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1F1321"/>
    <w:multiLevelType w:val="multilevel"/>
    <w:tmpl w:val="16B22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AA45393"/>
    <w:multiLevelType w:val="multilevel"/>
    <w:tmpl w:val="F912E8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C1D717F"/>
    <w:multiLevelType w:val="hybridMultilevel"/>
    <w:tmpl w:val="A9B05A8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0E0AD6"/>
    <w:multiLevelType w:val="multilevel"/>
    <w:tmpl w:val="C202458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DB92F13"/>
    <w:multiLevelType w:val="hybridMultilevel"/>
    <w:tmpl w:val="580AF2CC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8" w15:restartNumberingAfterBreak="0">
    <w:nsid w:val="6F86359E"/>
    <w:multiLevelType w:val="hybridMultilevel"/>
    <w:tmpl w:val="66AE8270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9" w15:restartNumberingAfterBreak="0">
    <w:nsid w:val="713F4BF0"/>
    <w:multiLevelType w:val="hybridMultilevel"/>
    <w:tmpl w:val="73503A0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71309B"/>
    <w:multiLevelType w:val="multilevel"/>
    <w:tmpl w:val="F5D0E8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8692F72"/>
    <w:multiLevelType w:val="hybridMultilevel"/>
    <w:tmpl w:val="E5884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5019AA"/>
    <w:multiLevelType w:val="multilevel"/>
    <w:tmpl w:val="72EE8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AA15868"/>
    <w:multiLevelType w:val="hybridMultilevel"/>
    <w:tmpl w:val="B8B80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06739D"/>
    <w:multiLevelType w:val="multilevel"/>
    <w:tmpl w:val="2E48C9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B9D7893"/>
    <w:multiLevelType w:val="hybridMultilevel"/>
    <w:tmpl w:val="C5D4D57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395430"/>
    <w:multiLevelType w:val="hybridMultilevel"/>
    <w:tmpl w:val="16E0E1DE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7" w15:restartNumberingAfterBreak="0">
    <w:nsid w:val="7DCB32B9"/>
    <w:multiLevelType w:val="hybridMultilevel"/>
    <w:tmpl w:val="63788DE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FD0E4C"/>
    <w:multiLevelType w:val="hybridMultilevel"/>
    <w:tmpl w:val="3CC47D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DE4C15"/>
    <w:multiLevelType w:val="multilevel"/>
    <w:tmpl w:val="0BB8E1D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1"/>
  </w:num>
  <w:num w:numId="2">
    <w:abstractNumId w:val="8"/>
  </w:num>
  <w:num w:numId="3">
    <w:abstractNumId w:val="6"/>
  </w:num>
  <w:num w:numId="4">
    <w:abstractNumId w:val="4"/>
  </w:num>
  <w:num w:numId="5">
    <w:abstractNumId w:val="42"/>
  </w:num>
  <w:num w:numId="6">
    <w:abstractNumId w:val="26"/>
  </w:num>
  <w:num w:numId="7">
    <w:abstractNumId w:val="13"/>
  </w:num>
  <w:num w:numId="8">
    <w:abstractNumId w:val="16"/>
  </w:num>
  <w:num w:numId="9">
    <w:abstractNumId w:val="21"/>
  </w:num>
  <w:num w:numId="10">
    <w:abstractNumId w:val="36"/>
  </w:num>
  <w:num w:numId="11">
    <w:abstractNumId w:val="49"/>
  </w:num>
  <w:num w:numId="12">
    <w:abstractNumId w:val="31"/>
  </w:num>
  <w:num w:numId="13">
    <w:abstractNumId w:val="12"/>
  </w:num>
  <w:num w:numId="14">
    <w:abstractNumId w:val="27"/>
  </w:num>
  <w:num w:numId="15">
    <w:abstractNumId w:val="22"/>
  </w:num>
  <w:num w:numId="16">
    <w:abstractNumId w:val="33"/>
  </w:num>
  <w:num w:numId="17">
    <w:abstractNumId w:val="44"/>
  </w:num>
  <w:num w:numId="18">
    <w:abstractNumId w:val="34"/>
  </w:num>
  <w:num w:numId="19">
    <w:abstractNumId w:val="2"/>
  </w:num>
  <w:num w:numId="20">
    <w:abstractNumId w:val="9"/>
  </w:num>
  <w:num w:numId="21">
    <w:abstractNumId w:val="40"/>
  </w:num>
  <w:num w:numId="22">
    <w:abstractNumId w:val="43"/>
  </w:num>
  <w:num w:numId="23">
    <w:abstractNumId w:val="35"/>
  </w:num>
  <w:num w:numId="24">
    <w:abstractNumId w:val="15"/>
  </w:num>
  <w:num w:numId="25">
    <w:abstractNumId w:val="7"/>
  </w:num>
  <w:num w:numId="26">
    <w:abstractNumId w:val="48"/>
  </w:num>
  <w:num w:numId="27">
    <w:abstractNumId w:val="18"/>
  </w:num>
  <w:num w:numId="28">
    <w:abstractNumId w:val="20"/>
  </w:num>
  <w:num w:numId="29">
    <w:abstractNumId w:val="0"/>
  </w:num>
  <w:num w:numId="30">
    <w:abstractNumId w:val="47"/>
  </w:num>
  <w:num w:numId="31">
    <w:abstractNumId w:val="45"/>
  </w:num>
  <w:num w:numId="32">
    <w:abstractNumId w:val="5"/>
  </w:num>
  <w:num w:numId="33">
    <w:abstractNumId w:val="29"/>
  </w:num>
  <w:num w:numId="34">
    <w:abstractNumId w:val="39"/>
  </w:num>
  <w:num w:numId="35">
    <w:abstractNumId w:val="24"/>
  </w:num>
  <w:num w:numId="36">
    <w:abstractNumId w:val="10"/>
  </w:num>
  <w:num w:numId="37">
    <w:abstractNumId w:val="3"/>
  </w:num>
  <w:num w:numId="38">
    <w:abstractNumId w:val="14"/>
  </w:num>
  <w:num w:numId="39">
    <w:abstractNumId w:val="32"/>
  </w:num>
  <w:num w:numId="40">
    <w:abstractNumId w:val="25"/>
  </w:num>
  <w:num w:numId="41">
    <w:abstractNumId w:val="17"/>
  </w:num>
  <w:num w:numId="42">
    <w:abstractNumId w:val="23"/>
  </w:num>
  <w:num w:numId="43">
    <w:abstractNumId w:val="30"/>
  </w:num>
  <w:num w:numId="44">
    <w:abstractNumId w:val="38"/>
  </w:num>
  <w:num w:numId="45">
    <w:abstractNumId w:val="11"/>
  </w:num>
  <w:num w:numId="46">
    <w:abstractNumId w:val="37"/>
  </w:num>
  <w:num w:numId="47">
    <w:abstractNumId w:val="28"/>
  </w:num>
  <w:num w:numId="48">
    <w:abstractNumId w:val="19"/>
  </w:num>
  <w:num w:numId="49">
    <w:abstractNumId w:val="46"/>
  </w:num>
  <w:num w:numId="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5A5"/>
    <w:rsid w:val="00051B81"/>
    <w:rsid w:val="00170042"/>
    <w:rsid w:val="001D47ED"/>
    <w:rsid w:val="002122EE"/>
    <w:rsid w:val="002D172B"/>
    <w:rsid w:val="003918DB"/>
    <w:rsid w:val="003A16A2"/>
    <w:rsid w:val="003D07DE"/>
    <w:rsid w:val="003E3B45"/>
    <w:rsid w:val="005475A5"/>
    <w:rsid w:val="005A4412"/>
    <w:rsid w:val="00660920"/>
    <w:rsid w:val="007271B1"/>
    <w:rsid w:val="00736A59"/>
    <w:rsid w:val="00740FCF"/>
    <w:rsid w:val="007B793F"/>
    <w:rsid w:val="007F23A5"/>
    <w:rsid w:val="00824BCE"/>
    <w:rsid w:val="0082697A"/>
    <w:rsid w:val="008F17A5"/>
    <w:rsid w:val="00904B2A"/>
    <w:rsid w:val="009416FB"/>
    <w:rsid w:val="009867FD"/>
    <w:rsid w:val="009B6E18"/>
    <w:rsid w:val="009C0EB8"/>
    <w:rsid w:val="009D115A"/>
    <w:rsid w:val="009F7D41"/>
    <w:rsid w:val="00A94FA4"/>
    <w:rsid w:val="00B40F44"/>
    <w:rsid w:val="00B47F3C"/>
    <w:rsid w:val="00B8651D"/>
    <w:rsid w:val="00BC7708"/>
    <w:rsid w:val="00C82F30"/>
    <w:rsid w:val="00D25874"/>
    <w:rsid w:val="00D474FA"/>
    <w:rsid w:val="00D66DE9"/>
    <w:rsid w:val="00EB1510"/>
    <w:rsid w:val="00EE47AF"/>
    <w:rsid w:val="00F239CB"/>
    <w:rsid w:val="00F32E4D"/>
    <w:rsid w:val="00F91B5C"/>
    <w:rsid w:val="00FE4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DF91D9-D814-49A7-977B-E2E9566CD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75A5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24B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32E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75A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32E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F32E4D"/>
  </w:style>
  <w:style w:type="character" w:styleId="a4">
    <w:name w:val="Hyperlink"/>
    <w:basedOn w:val="a0"/>
    <w:uiPriority w:val="99"/>
    <w:unhideWhenUsed/>
    <w:rsid w:val="00F32E4D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824B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24BC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6">
    <w:name w:val="Table Grid"/>
    <w:basedOn w:val="a1"/>
    <w:uiPriority w:val="39"/>
    <w:rsid w:val="002D1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D4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47ED"/>
    <w:rPr>
      <w:rFonts w:ascii="Tahoma" w:eastAsia="Calibri" w:hAnsi="Tahoma" w:cs="Tahoma"/>
      <w:sz w:val="16"/>
      <w:szCs w:val="16"/>
    </w:rPr>
  </w:style>
  <w:style w:type="paragraph" w:styleId="a9">
    <w:name w:val="No Spacing"/>
    <w:uiPriority w:val="1"/>
    <w:qFormat/>
    <w:rsid w:val="007271B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60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natural-medicine.ru/tags/%E0%F2%E5%F0%EE%F1%EA%EB%E5%F0%EE%E7/" TargetMode="External"/><Relationship Id="rId18" Type="http://schemas.openxmlformats.org/officeDocument/2006/relationships/hyperlink" Target="https://natural-medicine.ru/tags/%F1%F2%F0%E5%F1%F1" TargetMode="External"/><Relationship Id="rId26" Type="http://schemas.microsoft.com/office/2007/relationships/hdphoto" Target="media/hdphoto3.wdp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natural-medicine.ru/tags/%EA%E0%F8%E5%EB%FC" TargetMode="External"/><Relationship Id="rId34" Type="http://schemas.microsoft.com/office/2007/relationships/hdphoto" Target="media/hdphoto7.wdp"/><Relationship Id="rId7" Type="http://schemas.openxmlformats.org/officeDocument/2006/relationships/image" Target="media/image2.jpeg"/><Relationship Id="rId12" Type="http://schemas.openxmlformats.org/officeDocument/2006/relationships/hyperlink" Target="https://natural-medicine.ru/tags/%E8%ED%F1%F3%EB%FC%F2" TargetMode="External"/><Relationship Id="rId17" Type="http://schemas.openxmlformats.org/officeDocument/2006/relationships/hyperlink" Target="https://natural-medicine.ru/tags/%EF%F1%E8%F5%E8%F7%E5%F1%EA%E8%E5+%F0%E0%F1%F1%F2%F0%EE%E9%F1%F2%E2%E0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natural-medicine.ru/tags/%EE%F2%F0%E0%E2%EB%E5%ED%E8%E5" TargetMode="External"/><Relationship Id="rId20" Type="http://schemas.openxmlformats.org/officeDocument/2006/relationships/hyperlink" Target="https://natural-medicine.ru/tags/%FD%EF%E8%EB%E5%EF%F1%E8%FF" TargetMode="External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s://edu.tatar.ru/aznakaevo/dou8/gnezd/page1128029.htm" TargetMode="External"/><Relationship Id="rId11" Type="http://schemas.openxmlformats.org/officeDocument/2006/relationships/hyperlink" Target="https://natural-medicine.ru/tags/%F1%EE%F1%F3%E4%FB" TargetMode="External"/><Relationship Id="rId24" Type="http://schemas.microsoft.com/office/2007/relationships/hdphoto" Target="media/hdphoto2.wdp"/><Relationship Id="rId32" Type="http://schemas.microsoft.com/office/2007/relationships/hdphoto" Target="media/hdphoto6.wdp"/><Relationship Id="rId37" Type="http://schemas.openxmlformats.org/officeDocument/2006/relationships/hyperlink" Target="https://infourok.ru/urok-luchshiy-znatok-ohrani-truda-1697140.htm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natural-medicine.ru/tags/%E0%ED%E5%EC%E8%FF/" TargetMode="External"/><Relationship Id="rId23" Type="http://schemas.openxmlformats.org/officeDocument/2006/relationships/image" Target="media/image4.jpeg"/><Relationship Id="rId28" Type="http://schemas.microsoft.com/office/2007/relationships/hdphoto" Target="media/hdphoto4.wdp"/><Relationship Id="rId36" Type="http://schemas.openxmlformats.org/officeDocument/2006/relationships/hyperlink" Target="https://nsportal.ru/vuz/tekhnicheskie-nauki/library/2014/10/01/metodicheskaya-razrabotka-viktorina-po-okhrane-truda" TargetMode="External"/><Relationship Id="rId10" Type="http://schemas.openxmlformats.org/officeDocument/2006/relationships/hyperlink" Target="https://natural-medicine.ru/tags/%ED%E5%F0%E2%ED%E0%FF+%F1%E8%F1%F2%E5%EC%E0" TargetMode="External"/><Relationship Id="rId19" Type="http://schemas.openxmlformats.org/officeDocument/2006/relationships/hyperlink" Target="https://natural-medicine.ru/tags/%ED%E5%E2%F0%EE%E7" TargetMode="External"/><Relationship Id="rId31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s://natural-medicine.ru/tags/%EF%E5%F7%E5%ED%FC" TargetMode="External"/><Relationship Id="rId22" Type="http://schemas.openxmlformats.org/officeDocument/2006/relationships/hyperlink" Target="https://natural-medicine.ru/tags/%E3%EE%EB%EE%E2%EE%EA%F0%F3%E6%E5%ED%E8%E5" TargetMode="External"/><Relationship Id="rId27" Type="http://schemas.openxmlformats.org/officeDocument/2006/relationships/image" Target="media/image6.jpeg"/><Relationship Id="rId30" Type="http://schemas.microsoft.com/office/2007/relationships/hdphoto" Target="media/hdphoto5.wdp"/><Relationship Id="rId35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2848</Words>
  <Characters>16240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19050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2018-09-03T08:41:00Z</dcterms:created>
  <dcterms:modified xsi:type="dcterms:W3CDTF">2018-09-03T08:41:00Z</dcterms:modified>
</cp:coreProperties>
</file>