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16" w:rsidRDefault="008E7716" w:rsidP="008E77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Borders>
          <w:bottom w:val="doub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34"/>
        <w:gridCol w:w="2268"/>
        <w:gridCol w:w="4672"/>
      </w:tblGrid>
      <w:tr w:rsidR="00395963" w:rsidRPr="00395963" w:rsidTr="00D07863">
        <w:trPr>
          <w:trHeight w:hRule="exact" w:val="1718"/>
          <w:jc w:val="center"/>
        </w:trPr>
        <w:tc>
          <w:tcPr>
            <w:tcW w:w="383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95963" w:rsidRPr="00395963" w:rsidRDefault="00395963" w:rsidP="0039596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9596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“Центр реализации </w:t>
            </w:r>
          </w:p>
          <w:p w:rsidR="00395963" w:rsidRPr="00395963" w:rsidRDefault="00395963" w:rsidP="0039596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9596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путёвок и курортных услуг”</w:t>
            </w:r>
          </w:p>
          <w:p w:rsidR="00395963" w:rsidRPr="00395963" w:rsidRDefault="00395963" w:rsidP="0039596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9596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г.Казань</w:t>
            </w:r>
            <w:proofErr w:type="spellEnd"/>
            <w:r w:rsidRPr="0039596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9596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ул.Муштари</w:t>
            </w:r>
            <w:proofErr w:type="spellEnd"/>
            <w:r w:rsidRPr="0039596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, 9 (центр города), офис </w:t>
            </w:r>
            <w:proofErr w:type="gramStart"/>
            <w:r w:rsidRPr="0039596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108,   </w:t>
            </w:r>
            <w:proofErr w:type="gramEnd"/>
            <w:r w:rsidRPr="0039596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             тел. 236-51-03, 238-17-60</w:t>
            </w:r>
          </w:p>
          <w:p w:rsidR="00395963" w:rsidRPr="00395963" w:rsidRDefault="00395963" w:rsidP="0039596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95963" w:rsidRPr="00395963" w:rsidRDefault="00395963" w:rsidP="0039596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95963">
              <w:rPr>
                <w:rFonts w:ascii="Arial" w:eastAsia="Times New Roman" w:hAnsi="Arial" w:cs="Arial"/>
                <w:b/>
                <w:bCs/>
                <w:noProof/>
                <w:color w:val="000000"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E75D27C" wp14:editId="0918CEB2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-62230</wp:posOffset>
                  </wp:positionV>
                  <wp:extent cx="1057910" cy="1350010"/>
                  <wp:effectExtent l="0" t="0" r="8890" b="254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1350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95963" w:rsidRPr="00395963" w:rsidRDefault="00395963" w:rsidP="0039596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9596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“Центр реализации путёвок и курортных услуг”</w:t>
            </w:r>
          </w:p>
          <w:p w:rsidR="00395963" w:rsidRPr="00395963" w:rsidRDefault="00395963" w:rsidP="0039596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9596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г.Казань</w:t>
            </w:r>
            <w:proofErr w:type="spellEnd"/>
            <w:r w:rsidRPr="0039596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9596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ул.Муштари</w:t>
            </w:r>
            <w:proofErr w:type="spellEnd"/>
            <w:r w:rsidRPr="0039596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, 9 (центр города), офис </w:t>
            </w:r>
            <w:proofErr w:type="gramStart"/>
            <w:r w:rsidRPr="0039596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108,   </w:t>
            </w:r>
            <w:proofErr w:type="gramEnd"/>
            <w:r w:rsidRPr="0039596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                                    тел. 236-51-03, 238-17-60</w:t>
            </w:r>
          </w:p>
          <w:p w:rsidR="00395963" w:rsidRPr="00D07863" w:rsidRDefault="00D07863" w:rsidP="00D0786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ru-RU"/>
              </w:rPr>
            </w:pPr>
            <w:r w:rsidRPr="004E2E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ru-RU"/>
              </w:rPr>
              <w:t>kurort-center@mail.ru</w:t>
            </w:r>
          </w:p>
        </w:tc>
      </w:tr>
    </w:tbl>
    <w:p w:rsidR="008E7716" w:rsidRDefault="00FF277F" w:rsidP="00FF27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B050"/>
          <w:sz w:val="96"/>
          <w:szCs w:val="96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proofErr w:type="gramStart"/>
      <w:r>
        <w:rPr>
          <w:rFonts w:ascii="Arial" w:eastAsia="Times New Roman" w:hAnsi="Arial" w:cs="Arial"/>
          <w:b/>
          <w:bCs/>
          <w:caps/>
          <w:color w:val="00B050"/>
          <w:sz w:val="96"/>
          <w:szCs w:val="96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ТУРЦИЯ,КИПР</w:t>
      </w:r>
      <w:proofErr w:type="gramEnd"/>
      <w:r>
        <w:rPr>
          <w:rFonts w:ascii="Arial" w:eastAsia="Times New Roman" w:hAnsi="Arial" w:cs="Arial"/>
          <w:b/>
          <w:bCs/>
          <w:caps/>
          <w:color w:val="00B050"/>
          <w:sz w:val="96"/>
          <w:szCs w:val="96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,ТУНИС</w:t>
      </w:r>
    </w:p>
    <w:p w:rsidR="00FF277F" w:rsidRDefault="00FF277F" w:rsidP="00FF27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B050"/>
          <w:sz w:val="56"/>
          <w:szCs w:val="56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F277F">
        <w:rPr>
          <w:rFonts w:ascii="Arial" w:eastAsia="Times New Roman" w:hAnsi="Arial" w:cs="Arial"/>
          <w:b/>
          <w:bCs/>
          <w:caps/>
          <w:color w:val="00B050"/>
          <w:sz w:val="56"/>
          <w:szCs w:val="56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сезон 2020</w:t>
      </w:r>
    </w:p>
    <w:p w:rsidR="00FF277F" w:rsidRPr="00FF277F" w:rsidRDefault="00FF277F" w:rsidP="00FF27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B050"/>
          <w:sz w:val="56"/>
          <w:szCs w:val="5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F277F">
        <w:rPr>
          <w:rFonts w:ascii="Arial" w:eastAsia="Times New Roman" w:hAnsi="Arial" w:cs="Arial"/>
          <w:b/>
          <w:bCs/>
          <w:caps/>
          <w:noProof/>
          <w:color w:val="00B050"/>
          <w:sz w:val="56"/>
          <w:szCs w:val="56"/>
          <w:lang w:eastAsia="ru-RU"/>
        </w:rPr>
        <w:drawing>
          <wp:inline distT="0" distB="0" distL="0" distR="0" wp14:anchorId="56C6E866" wp14:editId="27CE6ABF">
            <wp:extent cx="4976037" cy="23669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452" cy="236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56"/>
          <w:szCs w:val="56"/>
        </w:rPr>
        <w:t>З</w:t>
      </w:r>
      <w:r w:rsidRPr="00FF277F">
        <w:rPr>
          <w:b/>
          <w:bCs/>
          <w:sz w:val="56"/>
          <w:szCs w:val="56"/>
        </w:rPr>
        <w:t>АБРОНИРУЙ ТУР, ОПЛАТИВ 3000 руб.!!!!</w:t>
      </w:r>
    </w:p>
    <w:p w:rsidR="00FF277F" w:rsidRDefault="00FF277F" w:rsidP="003559BB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*Оплата 50% за 2 месяца до заезда + 50% за 3 недели до вылета!</w:t>
      </w:r>
    </w:p>
    <w:p w:rsidR="00FF277F" w:rsidRDefault="00FF277F" w:rsidP="003559BB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624624" cy="26528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172" cy="265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77F" w:rsidRDefault="00FF277F" w:rsidP="003559BB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</w:rPr>
      </w:pPr>
    </w:p>
    <w:p w:rsidR="003559BB" w:rsidRDefault="003559BB" w:rsidP="003559BB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</w:rPr>
      </w:pPr>
      <w:r w:rsidRPr="003E27A8">
        <w:rPr>
          <w:b/>
          <w:bCs/>
          <w:sz w:val="32"/>
          <w:szCs w:val="32"/>
        </w:rPr>
        <w:t>Телефоны для бронирования и консультации:</w:t>
      </w:r>
    </w:p>
    <w:p w:rsidR="009F2EA3" w:rsidRPr="009F2EA3" w:rsidRDefault="003559BB" w:rsidP="003559BB">
      <w:pPr>
        <w:jc w:val="center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E27A8">
        <w:rPr>
          <w:b/>
          <w:bCs/>
          <w:sz w:val="32"/>
          <w:szCs w:val="32"/>
        </w:rPr>
        <w:t>(843) 236-51-03, 238-17-60</w:t>
      </w:r>
      <w:r w:rsidR="00FF277F">
        <w:rPr>
          <w:b/>
          <w:bCs/>
          <w:sz w:val="32"/>
          <w:szCs w:val="32"/>
        </w:rPr>
        <w:t>.</w:t>
      </w:r>
      <w:r w:rsidRPr="003E27A8">
        <w:rPr>
          <w:b/>
          <w:bCs/>
          <w:sz w:val="32"/>
          <w:szCs w:val="32"/>
        </w:rPr>
        <w:t xml:space="preserve"> </w:t>
      </w:r>
      <w:proofErr w:type="spellStart"/>
      <w:r w:rsidRPr="003E27A8">
        <w:rPr>
          <w:b/>
          <w:bCs/>
          <w:sz w:val="32"/>
          <w:szCs w:val="32"/>
        </w:rPr>
        <w:t>Эл.почта</w:t>
      </w:r>
      <w:proofErr w:type="spellEnd"/>
      <w:r w:rsidRPr="003E27A8">
        <w:rPr>
          <w:b/>
          <w:bCs/>
          <w:sz w:val="32"/>
          <w:szCs w:val="32"/>
        </w:rPr>
        <w:t xml:space="preserve">: </w:t>
      </w:r>
      <w:hyperlink r:id="rId8" w:history="1">
        <w:r w:rsidRPr="008C06D0">
          <w:rPr>
            <w:rStyle w:val="a8"/>
            <w:b/>
            <w:bCs/>
            <w:sz w:val="32"/>
            <w:szCs w:val="32"/>
            <w:lang w:val="en-US"/>
          </w:rPr>
          <w:t>kurort</w:t>
        </w:r>
        <w:r w:rsidRPr="008C06D0">
          <w:rPr>
            <w:rStyle w:val="a8"/>
            <w:b/>
            <w:bCs/>
            <w:sz w:val="32"/>
            <w:szCs w:val="32"/>
          </w:rPr>
          <w:t>-</w:t>
        </w:r>
        <w:r w:rsidRPr="008C06D0">
          <w:rPr>
            <w:rStyle w:val="a8"/>
            <w:b/>
            <w:bCs/>
            <w:sz w:val="32"/>
            <w:szCs w:val="32"/>
            <w:lang w:val="en-US"/>
          </w:rPr>
          <w:t>center</w:t>
        </w:r>
        <w:r w:rsidRPr="008C06D0">
          <w:rPr>
            <w:rStyle w:val="a8"/>
            <w:b/>
            <w:bCs/>
            <w:sz w:val="32"/>
            <w:szCs w:val="32"/>
          </w:rPr>
          <w:t>@</w:t>
        </w:r>
        <w:r w:rsidRPr="008C06D0">
          <w:rPr>
            <w:rStyle w:val="a8"/>
            <w:b/>
            <w:bCs/>
            <w:sz w:val="32"/>
            <w:szCs w:val="32"/>
            <w:lang w:val="en-US"/>
          </w:rPr>
          <w:t>mail</w:t>
        </w:r>
        <w:r w:rsidRPr="008C06D0">
          <w:rPr>
            <w:rStyle w:val="a8"/>
            <w:b/>
            <w:bCs/>
            <w:sz w:val="32"/>
            <w:szCs w:val="32"/>
          </w:rPr>
          <w:t>.</w:t>
        </w:r>
        <w:proofErr w:type="spellStart"/>
        <w:r w:rsidRPr="008C06D0">
          <w:rPr>
            <w:rStyle w:val="a8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sectPr w:rsidR="009F2EA3" w:rsidRPr="009F2EA3" w:rsidSect="00FF277F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B451B"/>
    <w:multiLevelType w:val="multilevel"/>
    <w:tmpl w:val="B728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2553DE"/>
    <w:multiLevelType w:val="hybridMultilevel"/>
    <w:tmpl w:val="6360BE90"/>
    <w:lvl w:ilvl="0" w:tplc="75A6FE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42"/>
    <w:rsid w:val="00074D7C"/>
    <w:rsid w:val="0010214C"/>
    <w:rsid w:val="00194842"/>
    <w:rsid w:val="003559BB"/>
    <w:rsid w:val="00394FED"/>
    <w:rsid w:val="00395963"/>
    <w:rsid w:val="00433C74"/>
    <w:rsid w:val="004A4282"/>
    <w:rsid w:val="004C44AE"/>
    <w:rsid w:val="004E2EC4"/>
    <w:rsid w:val="005612C0"/>
    <w:rsid w:val="006E673E"/>
    <w:rsid w:val="00703D07"/>
    <w:rsid w:val="007F214C"/>
    <w:rsid w:val="008008DE"/>
    <w:rsid w:val="00853435"/>
    <w:rsid w:val="008E7716"/>
    <w:rsid w:val="00901CD4"/>
    <w:rsid w:val="009F2EA3"/>
    <w:rsid w:val="00A64365"/>
    <w:rsid w:val="00C143E5"/>
    <w:rsid w:val="00D07863"/>
    <w:rsid w:val="00D27F0F"/>
    <w:rsid w:val="00E636C9"/>
    <w:rsid w:val="00FD70DF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79A41-1C23-46A5-AC5F-7EA0D3BF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7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59B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55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559BB"/>
    <w:rPr>
      <w:b/>
      <w:bCs/>
    </w:rPr>
  </w:style>
  <w:style w:type="character" w:styleId="a8">
    <w:name w:val="Hyperlink"/>
    <w:basedOn w:val="a0"/>
    <w:uiPriority w:val="99"/>
    <w:unhideWhenUsed/>
    <w:rsid w:val="003559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ort-cente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Infospec</cp:lastModifiedBy>
  <cp:revision>2</cp:revision>
  <cp:lastPrinted>2019-08-22T12:55:00Z</cp:lastPrinted>
  <dcterms:created xsi:type="dcterms:W3CDTF">2019-12-06T06:50:00Z</dcterms:created>
  <dcterms:modified xsi:type="dcterms:W3CDTF">2019-12-06T06:50:00Z</dcterms:modified>
</cp:coreProperties>
</file>