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F5" w:rsidRPr="0016290A" w:rsidRDefault="0016290A" w:rsidP="0016290A">
      <w:pPr>
        <w:jc w:val="right"/>
      </w:pPr>
      <w:bookmarkStart w:id="0" w:name="_GoBack"/>
      <w:bookmarkEnd w:id="0"/>
      <w:r w:rsidRPr="0016290A">
        <w:t>Проект</w:t>
      </w:r>
    </w:p>
    <w:p w:rsidR="00CF6334" w:rsidRPr="00CF6334" w:rsidRDefault="00CF6334" w:rsidP="00B87CF5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139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6290A" w:rsidRPr="007C0D21" w:rsidTr="0016290A">
        <w:tc>
          <w:tcPr>
            <w:tcW w:w="10137" w:type="dxa"/>
          </w:tcPr>
          <w:p w:rsidR="0016290A" w:rsidRPr="007C0D21" w:rsidRDefault="0016290A" w:rsidP="0016290A">
            <w:pPr>
              <w:jc w:val="both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16290A" w:rsidRDefault="0016290A" w:rsidP="0016290A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16290A" w:rsidRPr="00CF6334" w:rsidRDefault="0016290A" w:rsidP="001629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6290A" w:rsidRPr="0016290A" w:rsidRDefault="0016290A" w:rsidP="00B87CF5">
      <w:pPr>
        <w:jc w:val="center"/>
        <w:rPr>
          <w:b/>
          <w:sz w:val="10"/>
          <w:szCs w:val="10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B87CF5">
      <w:pPr>
        <w:rPr>
          <w:b/>
          <w:sz w:val="28"/>
          <w:szCs w:val="28"/>
        </w:rPr>
      </w:pPr>
    </w:p>
    <w:p w:rsidR="00B87CF5" w:rsidRPr="0016290A" w:rsidRDefault="00B87CF5" w:rsidP="00B87CF5">
      <w:r w:rsidRPr="0016290A">
        <w:t>№</w:t>
      </w:r>
      <w:r w:rsidR="0016290A">
        <w:t xml:space="preserve"> </w:t>
      </w:r>
      <w:r w:rsidR="00541BFB" w:rsidRPr="0016290A">
        <w:t>19</w:t>
      </w:r>
      <w:r w:rsidRPr="0016290A">
        <w:t xml:space="preserve">                          </w:t>
      </w:r>
      <w:r w:rsidR="009F6C54" w:rsidRPr="0016290A">
        <w:t xml:space="preserve">             </w:t>
      </w:r>
      <w:r w:rsidRPr="0016290A">
        <w:t xml:space="preserve">         </w:t>
      </w:r>
      <w:r w:rsidR="0016290A">
        <w:t xml:space="preserve">             </w:t>
      </w:r>
      <w:r w:rsidRPr="0016290A">
        <w:t xml:space="preserve">         г.</w:t>
      </w:r>
      <w:r w:rsidR="008B0751" w:rsidRPr="0016290A">
        <w:t xml:space="preserve"> </w:t>
      </w:r>
      <w:r w:rsidRPr="0016290A">
        <w:t xml:space="preserve">Казань </w:t>
      </w:r>
      <w:r w:rsidR="00AB6725" w:rsidRPr="0016290A">
        <w:t xml:space="preserve">                </w:t>
      </w:r>
      <w:r w:rsidR="0016290A">
        <w:t xml:space="preserve">    </w:t>
      </w:r>
      <w:r w:rsidR="00AB6725" w:rsidRPr="0016290A">
        <w:t xml:space="preserve">        </w:t>
      </w:r>
      <w:r w:rsidR="00BD3073" w:rsidRPr="0016290A">
        <w:t xml:space="preserve">  </w:t>
      </w:r>
      <w:r w:rsidR="00097343" w:rsidRPr="0016290A">
        <w:t xml:space="preserve">   </w:t>
      </w:r>
      <w:r w:rsidR="009F6C54" w:rsidRPr="0016290A">
        <w:t xml:space="preserve"> </w:t>
      </w:r>
      <w:r w:rsidR="00305B12" w:rsidRPr="0016290A">
        <w:t xml:space="preserve"> </w:t>
      </w:r>
      <w:r w:rsidR="009F6C54" w:rsidRPr="0016290A">
        <w:t xml:space="preserve"> </w:t>
      </w:r>
      <w:r w:rsidR="005827B1" w:rsidRPr="0016290A">
        <w:t xml:space="preserve"> </w:t>
      </w:r>
      <w:r w:rsidR="00B77DCB" w:rsidRPr="0016290A">
        <w:t xml:space="preserve"> </w:t>
      </w:r>
      <w:r w:rsidR="009F6C54" w:rsidRPr="0016290A">
        <w:t xml:space="preserve">  </w:t>
      </w:r>
      <w:r w:rsidR="00DC3191" w:rsidRPr="0016290A">
        <w:t>7</w:t>
      </w:r>
      <w:r w:rsidR="009F6C54" w:rsidRPr="0016290A">
        <w:t xml:space="preserve"> </w:t>
      </w:r>
      <w:r w:rsidR="00B77DCB" w:rsidRPr="0016290A">
        <w:t>февраля 201</w:t>
      </w:r>
      <w:r w:rsidR="00DC3191" w:rsidRPr="0016290A">
        <w:t>9</w:t>
      </w:r>
      <w:r w:rsidRPr="0016290A">
        <w:t>г.</w:t>
      </w:r>
    </w:p>
    <w:p w:rsidR="00B87CF5" w:rsidRPr="00FB7014" w:rsidRDefault="00B87CF5" w:rsidP="00B87CF5">
      <w:pPr>
        <w:rPr>
          <w:sz w:val="28"/>
          <w:szCs w:val="28"/>
        </w:rPr>
      </w:pPr>
    </w:p>
    <w:p w:rsidR="0016290A" w:rsidRDefault="0016290A" w:rsidP="00B87CF5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6290A" w:rsidRPr="0016290A" w:rsidTr="0016290A">
        <w:tc>
          <w:tcPr>
            <w:tcW w:w="9209" w:type="dxa"/>
          </w:tcPr>
          <w:p w:rsidR="0016290A" w:rsidRPr="0016290A" w:rsidRDefault="0016290A" w:rsidP="001629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информационной работе Татарской республиканской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</w:t>
            </w:r>
            <w:r w:rsidRPr="0016290A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 работников народного образования и науки РФ в 2018 году</w:t>
            </w:r>
          </w:p>
          <w:p w:rsidR="0016290A" w:rsidRPr="0016290A" w:rsidRDefault="0016290A" w:rsidP="00B87C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90A" w:rsidRDefault="0016290A" w:rsidP="00B87CF5">
      <w:pPr>
        <w:jc w:val="both"/>
        <w:rPr>
          <w:b/>
          <w:sz w:val="28"/>
          <w:szCs w:val="28"/>
        </w:rPr>
      </w:pP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В 2018 году информационная работа республиканской организации Профсоюза была сосредоточена на поддержании и качественном улучшении многочисленных достижений, полученных </w:t>
      </w:r>
      <w:r w:rsidR="001F17D2">
        <w:rPr>
          <w:sz w:val="28"/>
          <w:szCs w:val="28"/>
        </w:rPr>
        <w:t>за последние годы</w:t>
      </w:r>
      <w:r w:rsidRPr="00A94532">
        <w:rPr>
          <w:sz w:val="28"/>
          <w:szCs w:val="28"/>
        </w:rPr>
        <w:t xml:space="preserve">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использование всех</w:t>
      </w:r>
      <w:r w:rsidRPr="00A94532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A94532">
        <w:rPr>
          <w:sz w:val="28"/>
          <w:szCs w:val="28"/>
        </w:rPr>
        <w:t>ся информационны</w:t>
      </w:r>
      <w:r>
        <w:rPr>
          <w:sz w:val="28"/>
          <w:szCs w:val="28"/>
        </w:rPr>
        <w:t>х</w:t>
      </w:r>
      <w:r w:rsidRPr="00A9453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ов</w:t>
      </w:r>
      <w:r w:rsidRPr="00A94532">
        <w:rPr>
          <w:sz w:val="28"/>
          <w:szCs w:val="28"/>
        </w:rPr>
        <w:t>, таки</w:t>
      </w:r>
      <w:r>
        <w:rPr>
          <w:sz w:val="28"/>
          <w:szCs w:val="28"/>
        </w:rPr>
        <w:t>х</w:t>
      </w:r>
      <w:r w:rsidRPr="00A94532">
        <w:rPr>
          <w:sz w:val="28"/>
          <w:szCs w:val="28"/>
        </w:rPr>
        <w:t xml:space="preserve"> как: сайты и социальные сети, профсоюзные издания и телепроекты, профсоюзные стенды и кабинеты социального партнерства.</w:t>
      </w:r>
    </w:p>
    <w:p w:rsidR="001E72A0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Приоритетным каналом развития коммуникаций остается официальный сайт республиканской организации </w:t>
      </w:r>
      <w:r w:rsidRPr="0016290A">
        <w:rPr>
          <w:sz w:val="28"/>
          <w:szCs w:val="28"/>
        </w:rPr>
        <w:t xml:space="preserve">www.edunion.ru, </w:t>
      </w:r>
      <w:r w:rsidRPr="00A94532">
        <w:rPr>
          <w:sz w:val="28"/>
          <w:szCs w:val="28"/>
        </w:rPr>
        <w:t>где ежедневно размещается информация о деятельности профсоюзных организаций, наиболее значимые новости в сфере образования, а также важные документы, решения президиума, пленума и многое другое.</w:t>
      </w:r>
      <w:r w:rsidRPr="00A94532">
        <w:rPr>
          <w:rFonts w:eastAsia="Calibri"/>
          <w:sz w:val="28"/>
          <w:szCs w:val="28"/>
        </w:rPr>
        <w:t xml:space="preserve"> За год только в «новостной ленте» опубликовано 610 информационных сообщений.</w:t>
      </w:r>
      <w:r w:rsidRPr="00A94532">
        <w:rPr>
          <w:sz w:val="28"/>
          <w:szCs w:val="28"/>
        </w:rPr>
        <w:t xml:space="preserve">  В течение года продолжалась работа специалистов </w:t>
      </w:r>
      <w:proofErr w:type="spellStart"/>
      <w:r w:rsidRPr="00A94532">
        <w:rPr>
          <w:sz w:val="28"/>
          <w:szCs w:val="28"/>
        </w:rPr>
        <w:t>Рескома</w:t>
      </w:r>
      <w:proofErr w:type="spellEnd"/>
      <w:r w:rsidRPr="00A94532">
        <w:rPr>
          <w:sz w:val="28"/>
          <w:szCs w:val="28"/>
        </w:rPr>
        <w:t xml:space="preserve"> с вопросами от членов Профсоюза, которые ежедневно поступают </w:t>
      </w:r>
      <w:proofErr w:type="gramStart"/>
      <w:r w:rsidRPr="00A94532">
        <w:rPr>
          <w:sz w:val="28"/>
          <w:szCs w:val="28"/>
        </w:rPr>
        <w:t>через Гостевую сайта</w:t>
      </w:r>
      <w:proofErr w:type="gramEnd"/>
      <w:r w:rsidRPr="00A94532">
        <w:rPr>
          <w:sz w:val="28"/>
          <w:szCs w:val="28"/>
        </w:rPr>
        <w:t xml:space="preserve">. </w:t>
      </w:r>
    </w:p>
    <w:p w:rsidR="00A94532" w:rsidRDefault="0016290A" w:rsidP="0016290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Реском</w:t>
      </w:r>
      <w:proofErr w:type="spellEnd"/>
      <w:r>
        <w:rPr>
          <w:sz w:val="28"/>
          <w:szCs w:val="28"/>
        </w:rPr>
        <w:t xml:space="preserve"> П</w:t>
      </w:r>
      <w:r w:rsidR="00A94532" w:rsidRPr="00A94532">
        <w:rPr>
          <w:sz w:val="28"/>
          <w:szCs w:val="28"/>
        </w:rPr>
        <w:t>рофсоюза активно использ</w:t>
      </w:r>
      <w:r w:rsidR="00A94532">
        <w:rPr>
          <w:sz w:val="28"/>
          <w:szCs w:val="28"/>
        </w:rPr>
        <w:t>ует</w:t>
      </w:r>
      <w:r w:rsidR="00A94532" w:rsidRPr="00A94532">
        <w:rPr>
          <w:sz w:val="28"/>
          <w:szCs w:val="28"/>
        </w:rPr>
        <w:t xml:space="preserve"> возможности социальных сетей. Сегодня мы представлены в основных социальных сегментах глобальной Сети: </w:t>
      </w:r>
      <w:proofErr w:type="spellStart"/>
      <w:r w:rsidR="00A94532" w:rsidRPr="00A94532">
        <w:rPr>
          <w:sz w:val="28"/>
          <w:szCs w:val="28"/>
        </w:rPr>
        <w:t>ВКонтакте</w:t>
      </w:r>
      <w:proofErr w:type="spellEnd"/>
      <w:r w:rsidR="00A94532" w:rsidRPr="00A94532">
        <w:rPr>
          <w:sz w:val="28"/>
          <w:szCs w:val="28"/>
        </w:rPr>
        <w:t xml:space="preserve">, в </w:t>
      </w:r>
      <w:proofErr w:type="spellStart"/>
      <w:r w:rsidR="00A94532" w:rsidRPr="00A94532">
        <w:rPr>
          <w:sz w:val="28"/>
          <w:szCs w:val="28"/>
        </w:rPr>
        <w:t>Инстаграм</w:t>
      </w:r>
      <w:proofErr w:type="spellEnd"/>
      <w:r w:rsidR="00A94532" w:rsidRPr="00A94532">
        <w:rPr>
          <w:sz w:val="28"/>
          <w:szCs w:val="28"/>
        </w:rPr>
        <w:t xml:space="preserve">, на видео-портале </w:t>
      </w:r>
      <w:proofErr w:type="spellStart"/>
      <w:r w:rsidR="00A94532" w:rsidRPr="00A94532">
        <w:rPr>
          <w:sz w:val="28"/>
          <w:szCs w:val="28"/>
        </w:rPr>
        <w:t>YouTube</w:t>
      </w:r>
      <w:proofErr w:type="spellEnd"/>
      <w:r w:rsidR="00A94532" w:rsidRPr="00A94532">
        <w:rPr>
          <w:sz w:val="28"/>
          <w:szCs w:val="28"/>
        </w:rPr>
        <w:t xml:space="preserve">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Ведение сайтов и страниц в социальных сетях становится ежедневной работой и для территориальных профсоюзных организаций. На сегодняшний день 99% из них имеют собственные сайты или разделы на портале «Электронное образование в РТ». 17 территориальных профсоюзных организаций создали и ведут группы в социальных сетях </w:t>
      </w:r>
      <w:proofErr w:type="spellStart"/>
      <w:r w:rsidRPr="00A94532">
        <w:rPr>
          <w:sz w:val="28"/>
          <w:szCs w:val="28"/>
        </w:rPr>
        <w:t>ВКонтакте</w:t>
      </w:r>
      <w:proofErr w:type="spellEnd"/>
      <w:r w:rsidRPr="00A94532">
        <w:rPr>
          <w:sz w:val="28"/>
          <w:szCs w:val="28"/>
        </w:rPr>
        <w:t xml:space="preserve"> и </w:t>
      </w:r>
      <w:proofErr w:type="spellStart"/>
      <w:r w:rsidRPr="00A94532">
        <w:rPr>
          <w:sz w:val="28"/>
          <w:szCs w:val="28"/>
        </w:rPr>
        <w:t>Инстаграм</w:t>
      </w:r>
      <w:proofErr w:type="spellEnd"/>
      <w:r w:rsidRPr="00A945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532">
        <w:rPr>
          <w:sz w:val="28"/>
          <w:szCs w:val="28"/>
        </w:rPr>
        <w:t>Особого успеха в ведении социальных сетей добиваются студенческие профсоюзные организации вузов, имеющие в своих профсоюзных группах тысячи подписчиков.</w:t>
      </w:r>
    </w:p>
    <w:p w:rsid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87% первичных профсоюзных организаций образовательных учреждений также имеют свои профсоюзные </w:t>
      </w:r>
      <w:proofErr w:type="spellStart"/>
      <w:r w:rsidRPr="00A94532">
        <w:rPr>
          <w:sz w:val="28"/>
          <w:szCs w:val="28"/>
        </w:rPr>
        <w:t>интернет-ресурсы</w:t>
      </w:r>
      <w:proofErr w:type="spellEnd"/>
      <w:r w:rsidRPr="00A94532">
        <w:rPr>
          <w:sz w:val="28"/>
          <w:szCs w:val="28"/>
        </w:rPr>
        <w:t xml:space="preserve">, в основном, это разделы на портале «Электронное образование в РТ». </w:t>
      </w:r>
    </w:p>
    <w:p w:rsidR="0016290A" w:rsidRDefault="0016290A" w:rsidP="0016290A">
      <w:pPr>
        <w:ind w:firstLine="708"/>
        <w:jc w:val="both"/>
        <w:rPr>
          <w:sz w:val="28"/>
          <w:szCs w:val="28"/>
        </w:rPr>
      </w:pPr>
    </w:p>
    <w:p w:rsidR="0016290A" w:rsidRPr="00A94532" w:rsidRDefault="0016290A" w:rsidP="0016290A">
      <w:pPr>
        <w:ind w:firstLine="708"/>
        <w:jc w:val="both"/>
        <w:rPr>
          <w:sz w:val="28"/>
          <w:szCs w:val="28"/>
        </w:rPr>
      </w:pP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lastRenderedPageBreak/>
        <w:t xml:space="preserve">В 2018 году </w:t>
      </w:r>
      <w:r>
        <w:rPr>
          <w:sz w:val="28"/>
          <w:szCs w:val="28"/>
        </w:rPr>
        <w:t>активно развивалась</w:t>
      </w:r>
      <w:r w:rsidRPr="00A94532">
        <w:rPr>
          <w:sz w:val="28"/>
          <w:szCs w:val="28"/>
        </w:rPr>
        <w:t xml:space="preserve"> издательск</w:t>
      </w:r>
      <w:r>
        <w:rPr>
          <w:sz w:val="28"/>
          <w:szCs w:val="28"/>
        </w:rPr>
        <w:t>ая</w:t>
      </w:r>
      <w:r w:rsidRPr="00A94532">
        <w:rPr>
          <w:sz w:val="28"/>
          <w:szCs w:val="28"/>
        </w:rPr>
        <w:t xml:space="preserve"> деятельность и работ</w:t>
      </w:r>
      <w:r>
        <w:rPr>
          <w:sz w:val="28"/>
          <w:szCs w:val="28"/>
        </w:rPr>
        <w:t>а</w:t>
      </w:r>
      <w:r w:rsidRPr="00A94532">
        <w:rPr>
          <w:sz w:val="28"/>
          <w:szCs w:val="28"/>
        </w:rPr>
        <w:t xml:space="preserve"> с прессой. В районных, городских, республиканских и российских печатных изданиях было опубликовано свыше 160 материалов о деятельности профсоюзных организаций работников образования Татарстана. Из них 28 материалов появились на страницах всероссийской газеты «Мой профсоюз», 45 - опубликованы в газете «Новое слово». Деятельность </w:t>
      </w:r>
      <w:proofErr w:type="spellStart"/>
      <w:r w:rsidRPr="00A94532">
        <w:rPr>
          <w:sz w:val="28"/>
          <w:szCs w:val="28"/>
        </w:rPr>
        <w:t>Рескома</w:t>
      </w:r>
      <w:proofErr w:type="spellEnd"/>
      <w:r w:rsidRPr="00A94532">
        <w:rPr>
          <w:sz w:val="28"/>
          <w:szCs w:val="28"/>
        </w:rPr>
        <w:t xml:space="preserve"> нашла отражение также на страницах таких изданий, как «Вечерняя Казань», информационное агентство «Татар-</w:t>
      </w:r>
      <w:proofErr w:type="spellStart"/>
      <w:r w:rsidRPr="00A94532">
        <w:rPr>
          <w:sz w:val="28"/>
          <w:szCs w:val="28"/>
        </w:rPr>
        <w:t>информ</w:t>
      </w:r>
      <w:proofErr w:type="spellEnd"/>
      <w:r w:rsidRPr="00A94532">
        <w:rPr>
          <w:sz w:val="28"/>
          <w:szCs w:val="28"/>
        </w:rPr>
        <w:t>», ж</w:t>
      </w:r>
      <w:r w:rsidR="0016290A">
        <w:rPr>
          <w:sz w:val="28"/>
          <w:szCs w:val="28"/>
        </w:rPr>
        <w:t>у</w:t>
      </w:r>
      <w:r w:rsidRPr="00A94532">
        <w:rPr>
          <w:sz w:val="28"/>
          <w:szCs w:val="28"/>
        </w:rPr>
        <w:t>рнал «</w:t>
      </w:r>
      <w:proofErr w:type="spellStart"/>
      <w:r w:rsidRPr="00A94532">
        <w:rPr>
          <w:sz w:val="28"/>
          <w:szCs w:val="28"/>
        </w:rPr>
        <w:t>Магариф</w:t>
      </w:r>
      <w:proofErr w:type="spellEnd"/>
      <w:r w:rsidRPr="00A94532">
        <w:rPr>
          <w:sz w:val="28"/>
          <w:szCs w:val="28"/>
        </w:rPr>
        <w:t xml:space="preserve">», газета «Солидарность» и другие.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За год на республиканском телеканале «Татарстан – новый век» в рамках программы «Профсоюз – союз сильных» в эфир вышло 11 сюжетов.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Был продолжен выпуск </w:t>
      </w:r>
      <w:proofErr w:type="spellStart"/>
      <w:r w:rsidRPr="00A94532">
        <w:rPr>
          <w:sz w:val="28"/>
          <w:szCs w:val="28"/>
        </w:rPr>
        <w:t>имиджевой</w:t>
      </w:r>
      <w:proofErr w:type="spellEnd"/>
      <w:r w:rsidRPr="00A94532">
        <w:rPr>
          <w:sz w:val="28"/>
          <w:szCs w:val="28"/>
        </w:rPr>
        <w:t xml:space="preserve"> продукции с профсоюзной символикой, 7 территориальных организаций Профсоюза и две вузовские продолжают издавать собственные периодические печатные издания, 32 профорганизации подготовили для своего профактива 112 методических сборников, бюллетеней, буклетов, листовок и даже книг. Тематика изданий самая разнообразная: от охраны труда до профессионального развития педагогов.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>Приоритетным направлением работы оставалось обучение специалистов по информационной работе и профактива основным направлениям информационной деятельности. Республиканским комитетом проведены обучающие тренинги</w:t>
      </w:r>
      <w:r w:rsidR="001E72A0">
        <w:rPr>
          <w:sz w:val="28"/>
          <w:szCs w:val="28"/>
        </w:rPr>
        <w:t>. У</w:t>
      </w:r>
      <w:r w:rsidRPr="00A94532">
        <w:rPr>
          <w:sz w:val="28"/>
          <w:szCs w:val="28"/>
        </w:rPr>
        <w:t xml:space="preserve">спешным стал </w:t>
      </w:r>
      <w:r w:rsidR="0016290A">
        <w:rPr>
          <w:sz w:val="28"/>
          <w:szCs w:val="28"/>
        </w:rPr>
        <w:t xml:space="preserve">опыт совместной работы </w:t>
      </w:r>
      <w:proofErr w:type="spellStart"/>
      <w:r w:rsidR="0016290A">
        <w:rPr>
          <w:sz w:val="28"/>
          <w:szCs w:val="28"/>
        </w:rPr>
        <w:t>Рескома</w:t>
      </w:r>
      <w:proofErr w:type="spellEnd"/>
      <w:r w:rsidR="0016290A">
        <w:rPr>
          <w:sz w:val="28"/>
          <w:szCs w:val="28"/>
        </w:rPr>
        <w:t xml:space="preserve"> П</w:t>
      </w:r>
      <w:r w:rsidRPr="00A94532">
        <w:rPr>
          <w:sz w:val="28"/>
          <w:szCs w:val="28"/>
        </w:rPr>
        <w:t xml:space="preserve">рофсоюза с Медиа-центром профкома Казанского национального исследовательского технологического университета. В ноябре 2018 года прошла первая республиканская профсоюзная </w:t>
      </w:r>
      <w:proofErr w:type="spellStart"/>
      <w:r w:rsidRPr="00A94532">
        <w:rPr>
          <w:sz w:val="28"/>
          <w:szCs w:val="28"/>
        </w:rPr>
        <w:t>медиашкола</w:t>
      </w:r>
      <w:proofErr w:type="spellEnd"/>
      <w:r w:rsidRPr="00A94532">
        <w:rPr>
          <w:sz w:val="28"/>
          <w:szCs w:val="28"/>
        </w:rPr>
        <w:t xml:space="preserve">. </w:t>
      </w:r>
    </w:p>
    <w:p w:rsidR="0020734C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Привлекать членов профсоюза к информационной работе, находить новых авторов и расширять профсоюзную корреспондентскую сеть помогали </w:t>
      </w:r>
      <w:r w:rsidR="0020734C">
        <w:rPr>
          <w:sz w:val="28"/>
          <w:szCs w:val="28"/>
        </w:rPr>
        <w:t>профсоюзные</w:t>
      </w:r>
      <w:r w:rsidRPr="00A94532">
        <w:rPr>
          <w:sz w:val="28"/>
          <w:szCs w:val="28"/>
        </w:rPr>
        <w:t xml:space="preserve"> конкурсы, такие как </w:t>
      </w:r>
      <w:r w:rsidR="0020734C">
        <w:rPr>
          <w:sz w:val="28"/>
          <w:szCs w:val="28"/>
        </w:rPr>
        <w:t xml:space="preserve">республиканский конкурс </w:t>
      </w:r>
      <w:r w:rsidRPr="00A94532">
        <w:rPr>
          <w:sz w:val="28"/>
          <w:szCs w:val="28"/>
        </w:rPr>
        <w:t>«Профсоюзный корреспондент»</w:t>
      </w:r>
      <w:r w:rsidR="0020734C">
        <w:rPr>
          <w:sz w:val="28"/>
          <w:szCs w:val="28"/>
        </w:rPr>
        <w:t xml:space="preserve"> и другие</w:t>
      </w:r>
      <w:r w:rsidRPr="00A94532">
        <w:rPr>
          <w:sz w:val="28"/>
          <w:szCs w:val="28"/>
        </w:rPr>
        <w:t>.</w:t>
      </w:r>
      <w:r w:rsidR="0020734C" w:rsidRPr="0020734C">
        <w:rPr>
          <w:sz w:val="28"/>
          <w:szCs w:val="28"/>
        </w:rPr>
        <w:t xml:space="preserve"> </w:t>
      </w:r>
      <w:r w:rsidR="0020734C" w:rsidRPr="00A94532">
        <w:rPr>
          <w:sz w:val="28"/>
          <w:szCs w:val="28"/>
        </w:rPr>
        <w:t>Активное участие работники образования – члены профсоюза и студенты приняли в республиканском конкурсе Федерации профсоюзов РТ на лучший агитационный видеоролик. Из 130 работ, присланных на конкурс, более 40 принадлежали работникам образования</w:t>
      </w:r>
      <w:r w:rsidR="0020734C">
        <w:rPr>
          <w:sz w:val="28"/>
          <w:szCs w:val="28"/>
        </w:rPr>
        <w:t xml:space="preserve">, </w:t>
      </w:r>
      <w:r w:rsidR="0020734C" w:rsidRPr="00A94532">
        <w:rPr>
          <w:sz w:val="28"/>
          <w:szCs w:val="28"/>
        </w:rPr>
        <w:t>5</w:t>
      </w:r>
      <w:r w:rsidR="0020734C">
        <w:rPr>
          <w:sz w:val="28"/>
          <w:szCs w:val="28"/>
        </w:rPr>
        <w:t xml:space="preserve"> с</w:t>
      </w:r>
      <w:r w:rsidR="0020734C" w:rsidRPr="00A94532">
        <w:rPr>
          <w:sz w:val="28"/>
          <w:szCs w:val="28"/>
        </w:rPr>
        <w:t xml:space="preserve">тали победителями.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В 2018 году территориальные профсоюзные организации провели 25 районных конкурсов по информационной работе для первичных профорганизаций учреждений образования. </w:t>
      </w:r>
    </w:p>
    <w:p w:rsidR="00A94532" w:rsidRPr="00A94532" w:rsidRDefault="00A94532" w:rsidP="0016290A">
      <w:pPr>
        <w:ind w:firstLine="708"/>
        <w:jc w:val="both"/>
        <w:rPr>
          <w:sz w:val="28"/>
          <w:szCs w:val="28"/>
        </w:rPr>
      </w:pPr>
      <w:r w:rsidRPr="00A94532">
        <w:rPr>
          <w:sz w:val="28"/>
          <w:szCs w:val="28"/>
        </w:rPr>
        <w:t xml:space="preserve">Безусловным успехом стала и победа профкома сотрудников Казанского федерального университета на всероссийском конкурсе «Траектория успеха», где они представили специально разработанный для профсоюзной организации модуль «Профком» в информационно-аналитической системе «Электронный университет».   </w:t>
      </w:r>
    </w:p>
    <w:p w:rsidR="00422DA3" w:rsidRDefault="00422DA3" w:rsidP="0016290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CF5" w:rsidRPr="00FB7014">
        <w:rPr>
          <w:sz w:val="28"/>
          <w:szCs w:val="28"/>
        </w:rPr>
        <w:t xml:space="preserve">Заслушав информацию главного </w:t>
      </w:r>
      <w:r>
        <w:rPr>
          <w:sz w:val="28"/>
          <w:szCs w:val="28"/>
        </w:rPr>
        <w:t xml:space="preserve">специалиста по информационной работе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16290A">
        <w:rPr>
          <w:sz w:val="28"/>
          <w:szCs w:val="28"/>
        </w:rPr>
        <w:t>П</w:t>
      </w:r>
      <w:r w:rsidR="00B87CF5" w:rsidRPr="00FB7014">
        <w:rPr>
          <w:sz w:val="28"/>
          <w:szCs w:val="28"/>
        </w:rPr>
        <w:t xml:space="preserve">рофсоюза </w:t>
      </w:r>
      <w:proofErr w:type="spellStart"/>
      <w:r>
        <w:rPr>
          <w:sz w:val="28"/>
          <w:szCs w:val="28"/>
        </w:rPr>
        <w:t>Галяветдиновой</w:t>
      </w:r>
      <w:proofErr w:type="spellEnd"/>
      <w:r w:rsidR="009F6C54">
        <w:rPr>
          <w:sz w:val="28"/>
          <w:szCs w:val="28"/>
        </w:rPr>
        <w:t xml:space="preserve"> Е.</w:t>
      </w:r>
      <w:r>
        <w:rPr>
          <w:sz w:val="28"/>
          <w:szCs w:val="28"/>
        </w:rPr>
        <w:t>В.</w:t>
      </w:r>
      <w:r w:rsidR="0016290A">
        <w:rPr>
          <w:sz w:val="28"/>
          <w:szCs w:val="28"/>
        </w:rPr>
        <w:t xml:space="preserve"> Президиум </w:t>
      </w:r>
      <w:proofErr w:type="spellStart"/>
      <w:r w:rsidR="0016290A">
        <w:rPr>
          <w:sz w:val="28"/>
          <w:szCs w:val="28"/>
        </w:rPr>
        <w:t>Рескома</w:t>
      </w:r>
      <w:proofErr w:type="spellEnd"/>
      <w:r w:rsidR="0016290A">
        <w:rPr>
          <w:sz w:val="28"/>
          <w:szCs w:val="28"/>
        </w:rPr>
        <w:t xml:space="preserve"> П</w:t>
      </w:r>
      <w:r w:rsidR="00B87CF5" w:rsidRPr="00FB7014">
        <w:rPr>
          <w:sz w:val="28"/>
          <w:szCs w:val="28"/>
        </w:rPr>
        <w:t xml:space="preserve">рофсоюза </w:t>
      </w:r>
    </w:p>
    <w:p w:rsidR="00A04884" w:rsidRDefault="0016290A" w:rsidP="0016290A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6290A" w:rsidRPr="0016290A" w:rsidRDefault="0016290A" w:rsidP="0016290A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A04884" w:rsidRDefault="00D21267" w:rsidP="001629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CF5" w:rsidRPr="00FB7014">
        <w:rPr>
          <w:sz w:val="28"/>
          <w:szCs w:val="28"/>
        </w:rPr>
        <w:t>. Информацию о</w:t>
      </w:r>
      <w:r w:rsidR="00422DA3">
        <w:rPr>
          <w:sz w:val="28"/>
          <w:szCs w:val="28"/>
        </w:rPr>
        <w:t>б</w:t>
      </w:r>
      <w:r w:rsidR="00B87CF5" w:rsidRPr="00FB7014">
        <w:rPr>
          <w:sz w:val="28"/>
          <w:szCs w:val="28"/>
        </w:rPr>
        <w:t xml:space="preserve"> </w:t>
      </w:r>
      <w:r w:rsidR="00422DA3">
        <w:rPr>
          <w:sz w:val="28"/>
          <w:szCs w:val="28"/>
        </w:rPr>
        <w:t xml:space="preserve">информационной </w:t>
      </w:r>
      <w:r w:rsidR="00B87CF5" w:rsidRPr="00FB7014">
        <w:rPr>
          <w:sz w:val="28"/>
          <w:szCs w:val="28"/>
        </w:rPr>
        <w:t>работе Татарск</w:t>
      </w:r>
      <w:r w:rsidR="0016290A">
        <w:rPr>
          <w:sz w:val="28"/>
          <w:szCs w:val="28"/>
        </w:rPr>
        <w:t>ой республиканской организации П</w:t>
      </w:r>
      <w:r w:rsidR="00B87CF5" w:rsidRPr="00FB7014">
        <w:rPr>
          <w:sz w:val="28"/>
          <w:szCs w:val="28"/>
        </w:rPr>
        <w:t xml:space="preserve">рофсоюза работников народного образования и науки </w:t>
      </w:r>
      <w:r w:rsidR="00B77DCB">
        <w:rPr>
          <w:sz w:val="28"/>
          <w:szCs w:val="28"/>
        </w:rPr>
        <w:t>в 201</w:t>
      </w:r>
      <w:r w:rsidR="00B448ED">
        <w:rPr>
          <w:sz w:val="28"/>
          <w:szCs w:val="28"/>
        </w:rPr>
        <w:t>8</w:t>
      </w:r>
      <w:r w:rsidR="00097343">
        <w:rPr>
          <w:sz w:val="28"/>
          <w:szCs w:val="28"/>
        </w:rPr>
        <w:t xml:space="preserve"> г</w:t>
      </w:r>
      <w:r w:rsidR="00422DA3">
        <w:rPr>
          <w:sz w:val="28"/>
          <w:szCs w:val="28"/>
        </w:rPr>
        <w:t>оду</w:t>
      </w:r>
      <w:r w:rsidR="00097343">
        <w:rPr>
          <w:sz w:val="28"/>
          <w:szCs w:val="28"/>
        </w:rPr>
        <w:t xml:space="preserve"> </w:t>
      </w:r>
      <w:r w:rsidR="00A04884">
        <w:rPr>
          <w:sz w:val="28"/>
          <w:szCs w:val="28"/>
        </w:rPr>
        <w:t>принять к сведению</w:t>
      </w:r>
      <w:r w:rsidR="00422DA3">
        <w:rPr>
          <w:sz w:val="28"/>
          <w:szCs w:val="28"/>
        </w:rPr>
        <w:t>.</w:t>
      </w:r>
    </w:p>
    <w:p w:rsidR="0016290A" w:rsidRPr="0016290A" w:rsidRDefault="0016290A" w:rsidP="0016290A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BE1411" w:rsidRDefault="002B28F6" w:rsidP="001629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 положительную </w:t>
      </w:r>
      <w:r w:rsidR="000A510E">
        <w:rPr>
          <w:sz w:val="28"/>
          <w:szCs w:val="28"/>
        </w:rPr>
        <w:t xml:space="preserve">динамику в </w:t>
      </w:r>
      <w:r w:rsidR="001E72A0">
        <w:rPr>
          <w:sz w:val="28"/>
          <w:szCs w:val="28"/>
        </w:rPr>
        <w:t>укреплении информационной работы в территориальных профсоюзных организациях</w:t>
      </w:r>
      <w:r w:rsidR="000A510E">
        <w:rPr>
          <w:sz w:val="28"/>
          <w:szCs w:val="28"/>
        </w:rPr>
        <w:t>.</w:t>
      </w:r>
      <w:r w:rsidR="00167267">
        <w:rPr>
          <w:sz w:val="28"/>
          <w:szCs w:val="28"/>
        </w:rPr>
        <w:t xml:space="preserve"> </w:t>
      </w:r>
    </w:p>
    <w:p w:rsidR="00195920" w:rsidRPr="00427574" w:rsidRDefault="00BE1411" w:rsidP="0016290A">
      <w:pPr>
        <w:ind w:firstLine="709"/>
        <w:jc w:val="both"/>
        <w:rPr>
          <w:rFonts w:eastAsia="Arial"/>
          <w:sz w:val="28"/>
          <w:szCs w:val="28"/>
          <w:lang w:val="x-none" w:eastAsia="x-none"/>
        </w:rPr>
      </w:pPr>
      <w:r>
        <w:rPr>
          <w:sz w:val="28"/>
          <w:szCs w:val="28"/>
        </w:rPr>
        <w:lastRenderedPageBreak/>
        <w:t xml:space="preserve">3. </w:t>
      </w:r>
      <w:r w:rsidR="00195920">
        <w:rPr>
          <w:rFonts w:eastAsia="Arial"/>
          <w:sz w:val="28"/>
          <w:szCs w:val="28"/>
          <w:lang w:eastAsia="x-none"/>
        </w:rPr>
        <w:t>Продолжить в 2019 году</w:t>
      </w:r>
      <w:r w:rsidR="00195920" w:rsidRPr="00427574">
        <w:rPr>
          <w:rFonts w:eastAsia="Arial"/>
          <w:sz w:val="28"/>
          <w:szCs w:val="28"/>
          <w:lang w:eastAsia="x-none"/>
        </w:rPr>
        <w:t xml:space="preserve"> </w:t>
      </w:r>
      <w:r w:rsidR="00195920" w:rsidRPr="00427574">
        <w:rPr>
          <w:rFonts w:eastAsia="Arial"/>
          <w:sz w:val="28"/>
          <w:szCs w:val="28"/>
          <w:lang w:val="x-none" w:eastAsia="x-none"/>
        </w:rPr>
        <w:t>расширение Интернет-представительства</w:t>
      </w:r>
      <w:r w:rsidR="00195920">
        <w:rPr>
          <w:rFonts w:eastAsia="Arial"/>
          <w:sz w:val="28"/>
          <w:szCs w:val="28"/>
          <w:lang w:eastAsia="x-none"/>
        </w:rPr>
        <w:t xml:space="preserve"> Профсоюза</w:t>
      </w:r>
      <w:r w:rsidR="00195920" w:rsidRPr="00427574">
        <w:rPr>
          <w:rFonts w:eastAsia="Arial"/>
          <w:sz w:val="28"/>
          <w:szCs w:val="28"/>
          <w:lang w:val="x-none" w:eastAsia="x-none"/>
        </w:rPr>
        <w:t xml:space="preserve">, </w:t>
      </w:r>
      <w:r w:rsidR="00195920" w:rsidRPr="00427574">
        <w:rPr>
          <w:rFonts w:eastAsia="Arial"/>
          <w:sz w:val="28"/>
          <w:szCs w:val="28"/>
          <w:lang w:eastAsia="x-none"/>
        </w:rPr>
        <w:t xml:space="preserve">работу над качеством контента профсоюзных информационных ресурсов, </w:t>
      </w:r>
      <w:r w:rsidR="00195920" w:rsidRPr="00427574">
        <w:rPr>
          <w:rFonts w:eastAsia="Arial"/>
          <w:sz w:val="28"/>
          <w:szCs w:val="28"/>
          <w:lang w:val="x-none" w:eastAsia="x-none"/>
        </w:rPr>
        <w:t xml:space="preserve">активное использование </w:t>
      </w:r>
      <w:proofErr w:type="spellStart"/>
      <w:r w:rsidR="00195920" w:rsidRPr="00427574">
        <w:rPr>
          <w:rFonts w:eastAsia="Arial"/>
          <w:sz w:val="28"/>
          <w:szCs w:val="28"/>
          <w:lang w:val="x-none" w:eastAsia="x-none"/>
        </w:rPr>
        <w:t>соцсетей</w:t>
      </w:r>
      <w:proofErr w:type="spellEnd"/>
      <w:r w:rsidR="00195920" w:rsidRPr="00427574">
        <w:rPr>
          <w:rFonts w:eastAsia="Arial"/>
          <w:sz w:val="28"/>
          <w:szCs w:val="28"/>
          <w:lang w:val="x-none" w:eastAsia="x-none"/>
        </w:rPr>
        <w:t>, обучение профактива, проведение публичных мероприятий</w:t>
      </w:r>
      <w:r w:rsidR="00195920" w:rsidRPr="00427574">
        <w:rPr>
          <w:rFonts w:eastAsia="Arial"/>
          <w:sz w:val="28"/>
          <w:szCs w:val="28"/>
          <w:lang w:eastAsia="x-none"/>
        </w:rPr>
        <w:t xml:space="preserve">, </w:t>
      </w:r>
      <w:r w:rsidR="00195920" w:rsidRPr="00427574">
        <w:rPr>
          <w:rFonts w:eastAsia="Arial"/>
          <w:sz w:val="28"/>
          <w:szCs w:val="28"/>
          <w:lang w:val="x-none" w:eastAsia="x-none"/>
        </w:rPr>
        <w:t>акций,</w:t>
      </w:r>
      <w:r w:rsidR="00195920" w:rsidRPr="00427574">
        <w:rPr>
          <w:rFonts w:eastAsia="Arial"/>
          <w:sz w:val="28"/>
          <w:szCs w:val="28"/>
          <w:lang w:eastAsia="x-none"/>
        </w:rPr>
        <w:t xml:space="preserve"> подписных кампаний,</w:t>
      </w:r>
      <w:r w:rsidR="00195920" w:rsidRPr="00427574">
        <w:rPr>
          <w:rFonts w:eastAsia="Arial"/>
          <w:sz w:val="28"/>
          <w:szCs w:val="28"/>
          <w:lang w:val="x-none" w:eastAsia="x-none"/>
        </w:rPr>
        <w:t xml:space="preserve"> участие в проектной деятельности.</w:t>
      </w:r>
    </w:p>
    <w:p w:rsidR="007179E4" w:rsidRPr="00195920" w:rsidRDefault="007179E4" w:rsidP="0016290A">
      <w:pPr>
        <w:tabs>
          <w:tab w:val="left" w:pos="993"/>
        </w:tabs>
        <w:ind w:firstLine="709"/>
        <w:jc w:val="both"/>
        <w:rPr>
          <w:sz w:val="28"/>
          <w:szCs w:val="28"/>
          <w:lang w:val="x-none"/>
        </w:rPr>
      </w:pPr>
    </w:p>
    <w:p w:rsidR="00B87CF5" w:rsidRDefault="00195920" w:rsidP="001629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CF5" w:rsidRPr="007179E4">
        <w:rPr>
          <w:sz w:val="28"/>
          <w:szCs w:val="28"/>
        </w:rPr>
        <w:t xml:space="preserve">. Контроль за выполнением настоящего постановления возложить на главного </w:t>
      </w:r>
      <w:r w:rsidR="00422DA3">
        <w:rPr>
          <w:sz w:val="28"/>
          <w:szCs w:val="28"/>
        </w:rPr>
        <w:t>специалиста по информационной работе</w:t>
      </w:r>
      <w:r w:rsidR="00B87CF5" w:rsidRPr="007179E4">
        <w:rPr>
          <w:sz w:val="28"/>
          <w:szCs w:val="28"/>
        </w:rPr>
        <w:t xml:space="preserve">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B87CF5" w:rsidRPr="007179E4">
        <w:rPr>
          <w:sz w:val="28"/>
          <w:szCs w:val="28"/>
        </w:rPr>
        <w:t xml:space="preserve">профсоюза </w:t>
      </w:r>
      <w:proofErr w:type="spellStart"/>
      <w:r w:rsidR="00422DA3">
        <w:rPr>
          <w:sz w:val="28"/>
          <w:szCs w:val="28"/>
        </w:rPr>
        <w:t>Галяветдинову</w:t>
      </w:r>
      <w:proofErr w:type="spellEnd"/>
      <w:r w:rsidR="00422DA3">
        <w:rPr>
          <w:sz w:val="28"/>
          <w:szCs w:val="28"/>
        </w:rPr>
        <w:t xml:space="preserve"> </w:t>
      </w:r>
      <w:r w:rsidR="007179E4">
        <w:rPr>
          <w:sz w:val="28"/>
          <w:szCs w:val="28"/>
        </w:rPr>
        <w:t>Е.</w:t>
      </w:r>
      <w:r w:rsidR="00422DA3">
        <w:rPr>
          <w:sz w:val="28"/>
          <w:szCs w:val="28"/>
        </w:rPr>
        <w:t>В.</w:t>
      </w:r>
    </w:p>
    <w:p w:rsidR="008B0751" w:rsidRPr="00FB7014" w:rsidRDefault="008B0751" w:rsidP="001629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0734C" w:rsidRDefault="00B87CF5" w:rsidP="0016290A">
      <w:pPr>
        <w:jc w:val="both"/>
        <w:rPr>
          <w:sz w:val="28"/>
          <w:szCs w:val="28"/>
        </w:rPr>
      </w:pPr>
      <w:r w:rsidRPr="00FB7014">
        <w:rPr>
          <w:sz w:val="28"/>
          <w:szCs w:val="28"/>
        </w:rPr>
        <w:t xml:space="preserve">       </w:t>
      </w:r>
    </w:p>
    <w:p w:rsidR="0020734C" w:rsidRDefault="0020734C" w:rsidP="0016290A">
      <w:pPr>
        <w:jc w:val="both"/>
        <w:rPr>
          <w:sz w:val="28"/>
          <w:szCs w:val="28"/>
        </w:rPr>
      </w:pPr>
    </w:p>
    <w:p w:rsidR="000369BD" w:rsidRDefault="000369BD" w:rsidP="0016290A">
      <w:pPr>
        <w:jc w:val="both"/>
        <w:rPr>
          <w:b/>
          <w:sz w:val="28"/>
          <w:szCs w:val="28"/>
        </w:rPr>
      </w:pPr>
    </w:p>
    <w:p w:rsidR="00A179C4" w:rsidRPr="0020734C" w:rsidRDefault="00B87CF5" w:rsidP="0016290A">
      <w:pPr>
        <w:jc w:val="both"/>
        <w:rPr>
          <w:b/>
          <w:sz w:val="28"/>
          <w:szCs w:val="28"/>
        </w:rPr>
      </w:pPr>
      <w:r w:rsidRPr="0020734C">
        <w:rPr>
          <w:b/>
          <w:sz w:val="28"/>
          <w:szCs w:val="28"/>
        </w:rPr>
        <w:t xml:space="preserve">Председатель </w:t>
      </w:r>
      <w:proofErr w:type="spellStart"/>
      <w:r w:rsidRPr="0020734C">
        <w:rPr>
          <w:b/>
          <w:sz w:val="28"/>
          <w:szCs w:val="28"/>
        </w:rPr>
        <w:t>Рескома</w:t>
      </w:r>
      <w:proofErr w:type="spellEnd"/>
      <w:r w:rsidRPr="0020734C">
        <w:rPr>
          <w:b/>
          <w:sz w:val="28"/>
          <w:szCs w:val="28"/>
        </w:rPr>
        <w:t xml:space="preserve"> </w:t>
      </w:r>
      <w:r w:rsidR="00A94532" w:rsidRPr="0020734C">
        <w:rPr>
          <w:b/>
          <w:sz w:val="28"/>
          <w:szCs w:val="28"/>
        </w:rPr>
        <w:t>П</w:t>
      </w:r>
      <w:r w:rsidRPr="0020734C">
        <w:rPr>
          <w:b/>
          <w:sz w:val="28"/>
          <w:szCs w:val="28"/>
        </w:rPr>
        <w:t xml:space="preserve">рофсоюза                                        </w:t>
      </w:r>
      <w:r w:rsidR="00A94532" w:rsidRPr="0020734C">
        <w:rPr>
          <w:b/>
          <w:sz w:val="28"/>
          <w:szCs w:val="28"/>
        </w:rPr>
        <w:t xml:space="preserve">Ю.П. </w:t>
      </w:r>
      <w:r w:rsidRPr="0020734C">
        <w:rPr>
          <w:b/>
          <w:sz w:val="28"/>
          <w:szCs w:val="28"/>
        </w:rPr>
        <w:t xml:space="preserve">Прохоров </w:t>
      </w:r>
    </w:p>
    <w:sectPr w:rsidR="00A179C4" w:rsidRPr="0020734C" w:rsidSect="008B0751">
      <w:headerReference w:type="even" r:id="rId7"/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33" w:rsidRDefault="00731233">
      <w:r>
        <w:separator/>
      </w:r>
    </w:p>
  </w:endnote>
  <w:endnote w:type="continuationSeparator" w:id="0">
    <w:p w:rsidR="00731233" w:rsidRDefault="007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245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33" w:rsidRDefault="00731233">
      <w:r>
        <w:separator/>
      </w:r>
    </w:p>
  </w:footnote>
  <w:footnote w:type="continuationSeparator" w:id="0">
    <w:p w:rsidR="00731233" w:rsidRDefault="0073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15C8"/>
    <w:rsid w:val="00014FA9"/>
    <w:rsid w:val="00015952"/>
    <w:rsid w:val="0002446B"/>
    <w:rsid w:val="00025D0F"/>
    <w:rsid w:val="0003512A"/>
    <w:rsid w:val="000369BD"/>
    <w:rsid w:val="000435B4"/>
    <w:rsid w:val="00044317"/>
    <w:rsid w:val="00045B4B"/>
    <w:rsid w:val="00051AB1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510E"/>
    <w:rsid w:val="000A6624"/>
    <w:rsid w:val="000A6F94"/>
    <w:rsid w:val="000B01E3"/>
    <w:rsid w:val="000B5958"/>
    <w:rsid w:val="000C5C02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290A"/>
    <w:rsid w:val="00165D86"/>
    <w:rsid w:val="00167267"/>
    <w:rsid w:val="001712A4"/>
    <w:rsid w:val="0017760E"/>
    <w:rsid w:val="001863BE"/>
    <w:rsid w:val="00187FE3"/>
    <w:rsid w:val="00195920"/>
    <w:rsid w:val="00195A70"/>
    <w:rsid w:val="001A316D"/>
    <w:rsid w:val="001B2DB9"/>
    <w:rsid w:val="001B7BF3"/>
    <w:rsid w:val="001E0583"/>
    <w:rsid w:val="001E72A0"/>
    <w:rsid w:val="001F0953"/>
    <w:rsid w:val="001F1177"/>
    <w:rsid w:val="001F17D2"/>
    <w:rsid w:val="001F59DD"/>
    <w:rsid w:val="002009C5"/>
    <w:rsid w:val="00201090"/>
    <w:rsid w:val="00202068"/>
    <w:rsid w:val="00202CE3"/>
    <w:rsid w:val="00205DB2"/>
    <w:rsid w:val="0020734C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8F6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214A"/>
    <w:rsid w:val="003832BD"/>
    <w:rsid w:val="003842E9"/>
    <w:rsid w:val="00384CD4"/>
    <w:rsid w:val="003948BE"/>
    <w:rsid w:val="00394FA7"/>
    <w:rsid w:val="003A1164"/>
    <w:rsid w:val="003A20F3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2DA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73AC"/>
    <w:rsid w:val="004E7DE4"/>
    <w:rsid w:val="004F4460"/>
    <w:rsid w:val="00504A9A"/>
    <w:rsid w:val="005106AA"/>
    <w:rsid w:val="00525CAC"/>
    <w:rsid w:val="00532519"/>
    <w:rsid w:val="00534964"/>
    <w:rsid w:val="00535DF7"/>
    <w:rsid w:val="00541BFB"/>
    <w:rsid w:val="00551099"/>
    <w:rsid w:val="00551618"/>
    <w:rsid w:val="005555F7"/>
    <w:rsid w:val="00573AA6"/>
    <w:rsid w:val="005827B1"/>
    <w:rsid w:val="0058447C"/>
    <w:rsid w:val="005847C9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74D22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31233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86245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80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2C8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94532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48ED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E1411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18DE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044AC"/>
    <w:rsid w:val="00D11B01"/>
    <w:rsid w:val="00D13D36"/>
    <w:rsid w:val="00D15D68"/>
    <w:rsid w:val="00D21267"/>
    <w:rsid w:val="00D33D8E"/>
    <w:rsid w:val="00D377F6"/>
    <w:rsid w:val="00D4074D"/>
    <w:rsid w:val="00D44303"/>
    <w:rsid w:val="00D463D0"/>
    <w:rsid w:val="00D63CFC"/>
    <w:rsid w:val="00D65A09"/>
    <w:rsid w:val="00DA1C04"/>
    <w:rsid w:val="00DA2ED6"/>
    <w:rsid w:val="00DB340E"/>
    <w:rsid w:val="00DC0393"/>
    <w:rsid w:val="00DC3191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088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52E"/>
    <w:rsid w:val="00F06695"/>
    <w:rsid w:val="00F112B8"/>
    <w:rsid w:val="00F1294A"/>
    <w:rsid w:val="00F13862"/>
    <w:rsid w:val="00F2305C"/>
    <w:rsid w:val="00F271C2"/>
    <w:rsid w:val="00F273A6"/>
    <w:rsid w:val="00F27F98"/>
    <w:rsid w:val="00F32DF9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nhideWhenUsed/>
    <w:qFormat/>
    <w:rsid w:val="00A94532"/>
    <w:pPr>
      <w:spacing w:after="180" w:line="264" w:lineRule="auto"/>
      <w:ind w:left="720"/>
      <w:contextualSpacing/>
    </w:pPr>
    <w:rPr>
      <w:rFonts w:ascii="Arial" w:hAnsi="Arial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D25E-5054-4F8D-95EC-AA4129FC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5705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2015-02-09T11:26:00Z</cp:lastPrinted>
  <dcterms:created xsi:type="dcterms:W3CDTF">2019-02-08T12:53:00Z</dcterms:created>
  <dcterms:modified xsi:type="dcterms:W3CDTF">2019-02-08T12:53:00Z</dcterms:modified>
</cp:coreProperties>
</file>