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FB114" w14:textId="77777777" w:rsidR="007A0B90" w:rsidRDefault="007A0B90" w:rsidP="005A23A5">
      <w:pPr>
        <w:tabs>
          <w:tab w:val="left" w:pos="993"/>
        </w:tabs>
        <w:ind w:firstLine="709"/>
        <w:jc w:val="both"/>
        <w:rPr>
          <w:bCs/>
          <w:iCs/>
          <w:spacing w:val="-4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87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865623" w:rsidRPr="005A549D" w14:paraId="01754FEF" w14:textId="77777777" w:rsidTr="00865623">
        <w:trPr>
          <w:trHeight w:hRule="exact" w:val="1054"/>
        </w:trPr>
        <w:tc>
          <w:tcPr>
            <w:tcW w:w="10421" w:type="dxa"/>
            <w:gridSpan w:val="3"/>
          </w:tcPr>
          <w:p w14:paraId="72069454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9822D9D" wp14:editId="221CB681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623" w:rsidRPr="005A549D" w14:paraId="580F1B05" w14:textId="77777777" w:rsidTr="00865623">
        <w:trPr>
          <w:trHeight w:hRule="exact" w:val="2069"/>
        </w:trPr>
        <w:tc>
          <w:tcPr>
            <w:tcW w:w="10421" w:type="dxa"/>
            <w:gridSpan w:val="3"/>
          </w:tcPr>
          <w:p w14:paraId="0C882938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EA1EEF5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05591964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462FCE2B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33053458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9B5DCF2" w14:textId="77777777" w:rsidR="00865623" w:rsidRPr="005A549D" w:rsidRDefault="00865623" w:rsidP="00865623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0EA2CF9" w14:textId="77777777" w:rsidR="00865623" w:rsidRPr="00835890" w:rsidRDefault="00865623" w:rsidP="00865623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32CC0601" w14:textId="77777777" w:rsidR="00865623" w:rsidRPr="005A549D" w:rsidRDefault="00865623" w:rsidP="00865623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65623" w:rsidRPr="005A549D" w14:paraId="5D1D563C" w14:textId="77777777" w:rsidTr="0086562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68C7F2C" w14:textId="77777777" w:rsidR="00865623" w:rsidRPr="005A549D" w:rsidRDefault="00865623" w:rsidP="00865623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66F78FCD" w14:textId="77777777" w:rsidR="00865623" w:rsidRPr="005A549D" w:rsidRDefault="00865623" w:rsidP="00865623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28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апрел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я 202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3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42549CFD" w14:textId="77777777" w:rsidR="00865623" w:rsidRPr="005A549D" w:rsidRDefault="00865623" w:rsidP="00865623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31776DE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637FE22" w14:textId="77777777" w:rsidR="00865623" w:rsidRPr="005A549D" w:rsidRDefault="00865623" w:rsidP="00865623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16 - 3</w:t>
            </w:r>
          </w:p>
        </w:tc>
      </w:tr>
    </w:tbl>
    <w:p w14:paraId="412CF7A4" w14:textId="77777777" w:rsidR="007A0B90" w:rsidRDefault="007A0B90" w:rsidP="005A23A5">
      <w:pPr>
        <w:tabs>
          <w:tab w:val="left" w:pos="993"/>
        </w:tabs>
        <w:ind w:firstLine="709"/>
        <w:jc w:val="both"/>
        <w:rPr>
          <w:bCs/>
          <w:iCs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-202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0B90" w:rsidRPr="00F92E93" w14:paraId="712300F2" w14:textId="77777777" w:rsidTr="007A0B90">
        <w:trPr>
          <w:trHeight w:val="1039"/>
        </w:trPr>
        <w:tc>
          <w:tcPr>
            <w:tcW w:w="9781" w:type="dxa"/>
          </w:tcPr>
          <w:p w14:paraId="4E4993F1" w14:textId="77777777" w:rsidR="007A0B90" w:rsidRPr="00F2051C" w:rsidRDefault="007A0B90" w:rsidP="007A0B90">
            <w:pPr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  <w:r w:rsidRPr="00F92E93">
              <w:rPr>
                <w:rFonts w:eastAsia="Calibri"/>
                <w:b/>
                <w:spacing w:val="-4"/>
                <w:sz w:val="28"/>
                <w:szCs w:val="28"/>
              </w:rPr>
              <w:t xml:space="preserve">О </w:t>
            </w:r>
            <w:r>
              <w:rPr>
                <w:rFonts w:eastAsia="Calibri"/>
                <w:b/>
                <w:spacing w:val="-4"/>
                <w:sz w:val="28"/>
                <w:szCs w:val="28"/>
              </w:rPr>
              <w:t xml:space="preserve">созыве </w:t>
            </w:r>
            <w:r w:rsidRPr="00F92E93">
              <w:rPr>
                <w:rFonts w:eastAsia="Calibri"/>
                <w:b/>
                <w:spacing w:val="-4"/>
                <w:sz w:val="28"/>
                <w:szCs w:val="28"/>
              </w:rPr>
              <w:t xml:space="preserve">X заседания </w:t>
            </w:r>
            <w:r w:rsidRPr="00F92E93">
              <w:rPr>
                <w:b/>
                <w:spacing w:val="-4"/>
                <w:sz w:val="28"/>
                <w:szCs w:val="28"/>
              </w:rPr>
              <w:t>К</w:t>
            </w:r>
            <w:r w:rsidRPr="00F92E93">
              <w:rPr>
                <w:b/>
                <w:bCs/>
                <w:spacing w:val="-4"/>
                <w:sz w:val="28"/>
                <w:szCs w:val="28"/>
              </w:rPr>
              <w:t xml:space="preserve">омитета </w:t>
            </w:r>
          </w:p>
          <w:p w14:paraId="77BD601C" w14:textId="77777777" w:rsidR="007A0B90" w:rsidRPr="00F92E93" w:rsidRDefault="007A0B90" w:rsidP="007A0B90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F92E93">
              <w:rPr>
                <w:b/>
                <w:bCs/>
                <w:spacing w:val="-4"/>
                <w:sz w:val="28"/>
                <w:szCs w:val="28"/>
              </w:rPr>
              <w:t xml:space="preserve">Татарстанской республиканской организации </w:t>
            </w:r>
          </w:p>
          <w:p w14:paraId="371D1107" w14:textId="77777777" w:rsidR="007A0B90" w:rsidRPr="00F92E93" w:rsidRDefault="007A0B90" w:rsidP="007A0B90">
            <w:pPr>
              <w:jc w:val="both"/>
              <w:rPr>
                <w:rFonts w:eastAsia="Calibri"/>
                <w:b/>
                <w:bCs/>
                <w:spacing w:val="-4"/>
                <w:sz w:val="28"/>
                <w:szCs w:val="28"/>
              </w:rPr>
            </w:pPr>
            <w:r w:rsidRPr="00F92E93">
              <w:rPr>
                <w:b/>
                <w:bCs/>
                <w:spacing w:val="-4"/>
                <w:sz w:val="28"/>
                <w:szCs w:val="28"/>
              </w:rPr>
              <w:t>Общероссийского Профсоюза образования</w:t>
            </w:r>
          </w:p>
        </w:tc>
      </w:tr>
    </w:tbl>
    <w:p w14:paraId="528A32F8" w14:textId="77777777" w:rsidR="007A0B90" w:rsidRPr="007A0B90" w:rsidRDefault="007A0B90" w:rsidP="005A23A5">
      <w:pPr>
        <w:tabs>
          <w:tab w:val="left" w:pos="993"/>
        </w:tabs>
        <w:ind w:firstLine="709"/>
        <w:jc w:val="both"/>
        <w:rPr>
          <w:bCs/>
          <w:iCs/>
          <w:spacing w:val="-4"/>
          <w:sz w:val="10"/>
          <w:szCs w:val="10"/>
        </w:rPr>
      </w:pPr>
    </w:p>
    <w:p w14:paraId="21066209" w14:textId="08B52262" w:rsidR="005A23A5" w:rsidRPr="007A0B90" w:rsidRDefault="00C725C5" w:rsidP="005A23A5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  <w:r w:rsidRPr="007A0B90">
        <w:rPr>
          <w:bCs/>
          <w:iCs/>
          <w:spacing w:val="-4"/>
          <w:sz w:val="27"/>
          <w:szCs w:val="27"/>
        </w:rPr>
        <w:t>В</w:t>
      </w:r>
      <w:r w:rsidRPr="007A0B90">
        <w:rPr>
          <w:spacing w:val="-4"/>
          <w:sz w:val="27"/>
          <w:szCs w:val="27"/>
        </w:rPr>
        <w:t xml:space="preserve"> соответствии с подпунктом 4.1. </w:t>
      </w:r>
      <w:r w:rsidRPr="007A0B90">
        <w:rPr>
          <w:sz w:val="27"/>
          <w:szCs w:val="27"/>
        </w:rPr>
        <w:t>пункта 4 статьи 44 Устава</w:t>
      </w:r>
      <w:r w:rsidRPr="007A0B90">
        <w:rPr>
          <w:spacing w:val="-4"/>
          <w:sz w:val="27"/>
          <w:szCs w:val="27"/>
        </w:rPr>
        <w:t xml:space="preserve"> Профсоюза и плана </w:t>
      </w:r>
      <w:r w:rsidR="00F92E93" w:rsidRPr="007A0B90">
        <w:rPr>
          <w:spacing w:val="-4"/>
          <w:sz w:val="27"/>
          <w:szCs w:val="27"/>
        </w:rPr>
        <w:t>работы</w:t>
      </w:r>
      <w:r w:rsidRPr="007A0B90">
        <w:rPr>
          <w:spacing w:val="-4"/>
          <w:sz w:val="27"/>
          <w:szCs w:val="27"/>
        </w:rPr>
        <w:t xml:space="preserve"> Татарстанской республиканской организации Общероссийского Профсоюза образования на 202</w:t>
      </w:r>
      <w:r w:rsidR="00F92E93" w:rsidRPr="007A0B90">
        <w:rPr>
          <w:spacing w:val="-4"/>
          <w:sz w:val="27"/>
          <w:szCs w:val="27"/>
        </w:rPr>
        <w:t>3</w:t>
      </w:r>
      <w:r w:rsidRPr="007A0B90">
        <w:rPr>
          <w:spacing w:val="-4"/>
          <w:sz w:val="27"/>
          <w:szCs w:val="27"/>
        </w:rPr>
        <w:t xml:space="preserve">г., </w:t>
      </w:r>
      <w:r w:rsidR="005A23A5" w:rsidRPr="007A0B90">
        <w:rPr>
          <w:spacing w:val="-4"/>
          <w:sz w:val="27"/>
          <w:szCs w:val="27"/>
        </w:rPr>
        <w:t xml:space="preserve">Президиум </w:t>
      </w:r>
      <w:r w:rsidRPr="007A0B90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5A23A5" w:rsidRPr="007A0B90">
        <w:rPr>
          <w:spacing w:val="-4"/>
          <w:sz w:val="27"/>
          <w:szCs w:val="27"/>
        </w:rPr>
        <w:t xml:space="preserve"> ПОСТАНОВЛЯЕТ:</w:t>
      </w:r>
    </w:p>
    <w:p w14:paraId="0CEBCA6A" w14:textId="77777777" w:rsidR="005A23A5" w:rsidRPr="007A0B90" w:rsidRDefault="005A23A5" w:rsidP="005A23A5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</w:p>
    <w:p w14:paraId="4CC10180" w14:textId="07E2BC17" w:rsidR="005A23A5" w:rsidRPr="007A0B90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7A0B90">
        <w:rPr>
          <w:spacing w:val="-4"/>
          <w:sz w:val="27"/>
          <w:szCs w:val="27"/>
        </w:rPr>
        <w:t xml:space="preserve">1. </w:t>
      </w:r>
      <w:r w:rsidR="006B64DF" w:rsidRPr="007A0B90">
        <w:rPr>
          <w:spacing w:val="-4"/>
          <w:sz w:val="27"/>
          <w:szCs w:val="27"/>
        </w:rPr>
        <w:t>Созвать X</w:t>
      </w:r>
      <w:r w:rsidR="00C725C5" w:rsidRPr="007A0B90">
        <w:rPr>
          <w:spacing w:val="-4"/>
          <w:sz w:val="27"/>
          <w:szCs w:val="27"/>
        </w:rPr>
        <w:t xml:space="preserve"> заседание Комитета </w:t>
      </w:r>
      <w:r w:rsidR="00C725C5" w:rsidRPr="007A0B90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C725C5" w:rsidRPr="007A0B90">
        <w:rPr>
          <w:b/>
          <w:spacing w:val="-4"/>
          <w:sz w:val="27"/>
          <w:szCs w:val="27"/>
        </w:rPr>
        <w:t xml:space="preserve"> </w:t>
      </w:r>
      <w:r w:rsidR="006B64DF" w:rsidRPr="007A0B90">
        <w:rPr>
          <w:bCs/>
          <w:spacing w:val="-4"/>
          <w:sz w:val="27"/>
          <w:szCs w:val="27"/>
        </w:rPr>
        <w:t>26 мая 2023 года</w:t>
      </w:r>
      <w:r w:rsidR="006B64DF" w:rsidRPr="007A0B90">
        <w:rPr>
          <w:b/>
          <w:spacing w:val="-4"/>
          <w:sz w:val="27"/>
          <w:szCs w:val="27"/>
        </w:rPr>
        <w:t xml:space="preserve"> </w:t>
      </w:r>
      <w:r w:rsidR="006B64DF" w:rsidRPr="007A0B90">
        <w:rPr>
          <w:spacing w:val="-4"/>
          <w:sz w:val="27"/>
          <w:szCs w:val="27"/>
        </w:rPr>
        <w:t>в 10.00 в г. Казани</w:t>
      </w:r>
      <w:r w:rsidR="006B64DF" w:rsidRPr="007A0B90">
        <w:rPr>
          <w:bCs/>
          <w:spacing w:val="-4"/>
          <w:sz w:val="27"/>
          <w:szCs w:val="27"/>
        </w:rPr>
        <w:t xml:space="preserve"> по адресу: г. Казань, ул. </w:t>
      </w:r>
      <w:proofErr w:type="spellStart"/>
      <w:r w:rsidR="006B64DF" w:rsidRPr="007A0B90">
        <w:rPr>
          <w:bCs/>
          <w:spacing w:val="-4"/>
          <w:sz w:val="27"/>
          <w:szCs w:val="27"/>
        </w:rPr>
        <w:t>Муштари</w:t>
      </w:r>
      <w:proofErr w:type="spellEnd"/>
      <w:r w:rsidR="006B64DF" w:rsidRPr="007A0B90">
        <w:rPr>
          <w:bCs/>
          <w:spacing w:val="-4"/>
          <w:sz w:val="27"/>
          <w:szCs w:val="27"/>
        </w:rPr>
        <w:t>, д. 9, 1 этаж, малый зал ФПРТ</w:t>
      </w:r>
      <w:r w:rsidRPr="007A0B90">
        <w:rPr>
          <w:spacing w:val="-4"/>
          <w:sz w:val="27"/>
          <w:szCs w:val="27"/>
        </w:rPr>
        <w:t>.</w:t>
      </w:r>
    </w:p>
    <w:p w14:paraId="23635FCC" w14:textId="77777777" w:rsidR="005A23A5" w:rsidRPr="007A0B90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365ED5D9" w14:textId="1E743BB7" w:rsidR="005A23A5" w:rsidRPr="007A0B90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7A0B90">
        <w:rPr>
          <w:spacing w:val="-4"/>
          <w:sz w:val="27"/>
          <w:szCs w:val="27"/>
        </w:rPr>
        <w:t>2.</w:t>
      </w:r>
      <w:r w:rsidR="00E55177" w:rsidRPr="007A0B90">
        <w:rPr>
          <w:spacing w:val="-4"/>
          <w:sz w:val="27"/>
          <w:szCs w:val="27"/>
        </w:rPr>
        <w:t xml:space="preserve"> </w:t>
      </w:r>
      <w:r w:rsidR="006B64DF" w:rsidRPr="007A0B90">
        <w:rPr>
          <w:bCs/>
          <w:spacing w:val="-4"/>
          <w:sz w:val="27"/>
          <w:szCs w:val="27"/>
        </w:rPr>
        <w:t xml:space="preserve">Внести на рассмотрение </w:t>
      </w:r>
      <w:r w:rsidR="006B64DF" w:rsidRPr="007A0B90">
        <w:rPr>
          <w:spacing w:val="-4"/>
          <w:sz w:val="27"/>
          <w:szCs w:val="27"/>
        </w:rPr>
        <w:t xml:space="preserve">Комитета </w:t>
      </w:r>
      <w:r w:rsidR="006B64DF" w:rsidRPr="007A0B90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 следующие вопросы</w:t>
      </w:r>
      <w:r w:rsidRPr="007A0B90">
        <w:rPr>
          <w:spacing w:val="-4"/>
          <w:sz w:val="27"/>
          <w:szCs w:val="27"/>
        </w:rPr>
        <w:t>:</w:t>
      </w:r>
    </w:p>
    <w:p w14:paraId="6863AD79" w14:textId="724E8236" w:rsidR="003C1AF0" w:rsidRPr="007A0B90" w:rsidRDefault="007A0B90" w:rsidP="003C1AF0">
      <w:pPr>
        <w:jc w:val="both"/>
        <w:rPr>
          <w:rFonts w:asciiTheme="minorHAnsi" w:hAnsiTheme="minorHAnsi" w:cstheme="minorHAnsi"/>
          <w:sz w:val="27"/>
          <w:szCs w:val="27"/>
        </w:rPr>
      </w:pPr>
      <w:r w:rsidRPr="007A0B90">
        <w:rPr>
          <w:rFonts w:asciiTheme="minorHAnsi" w:hAnsiTheme="minorHAnsi" w:cstheme="minorHAnsi"/>
          <w:i/>
          <w:sz w:val="27"/>
          <w:szCs w:val="27"/>
        </w:rPr>
        <w:t xml:space="preserve">          </w:t>
      </w:r>
      <w:r w:rsidR="005A23A5" w:rsidRPr="007A0B90">
        <w:rPr>
          <w:rFonts w:asciiTheme="minorHAnsi" w:hAnsiTheme="minorHAnsi" w:cstheme="minorHAnsi"/>
          <w:i/>
          <w:sz w:val="27"/>
          <w:szCs w:val="27"/>
        </w:rPr>
        <w:t xml:space="preserve">1) </w:t>
      </w:r>
      <w:r w:rsidR="003C1AF0" w:rsidRPr="007A0B90">
        <w:rPr>
          <w:rFonts w:asciiTheme="minorHAnsi" w:hAnsiTheme="minorHAnsi" w:cstheme="minorHAnsi"/>
          <w:sz w:val="27"/>
          <w:szCs w:val="27"/>
        </w:rPr>
        <w:t xml:space="preserve"> </w:t>
      </w:r>
      <w:r w:rsidR="003C1AF0" w:rsidRPr="007A0B90">
        <w:rPr>
          <w:rFonts w:asciiTheme="minorHAnsi" w:hAnsiTheme="minorHAnsi" w:cstheme="minorHAnsi"/>
          <w:i/>
          <w:iCs/>
          <w:sz w:val="27"/>
          <w:szCs w:val="27"/>
        </w:rPr>
        <w:t>Об утверждении исполнения сметы доходов и расходов и бухгалтерского баланса Татарстанской республиканской организации Общероссийского Профсоюза образования за 2022 год.</w:t>
      </w:r>
      <w:r w:rsidR="003C1AF0" w:rsidRPr="007A0B90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5302ECB3" w14:textId="431587B2" w:rsidR="003C1AF0" w:rsidRPr="007A0B90" w:rsidRDefault="003C1AF0" w:rsidP="007A0B90">
      <w:pPr>
        <w:ind w:firstLine="4536"/>
        <w:jc w:val="right"/>
        <w:rPr>
          <w:rFonts w:asciiTheme="minorHAnsi" w:hAnsiTheme="minorHAnsi" w:cstheme="minorHAnsi"/>
          <w:i/>
          <w:iCs/>
          <w:sz w:val="27"/>
          <w:szCs w:val="27"/>
        </w:rPr>
      </w:pPr>
      <w:r w:rsidRPr="007A0B90">
        <w:rPr>
          <w:rFonts w:asciiTheme="minorHAnsi" w:hAnsiTheme="minorHAnsi" w:cstheme="minorHAnsi"/>
          <w:i/>
          <w:iCs/>
          <w:sz w:val="27"/>
          <w:szCs w:val="27"/>
        </w:rPr>
        <w:t xml:space="preserve">                                     Отв.: </w:t>
      </w:r>
      <w:proofErr w:type="spellStart"/>
      <w:r w:rsidRPr="007A0B90">
        <w:rPr>
          <w:rFonts w:asciiTheme="minorHAnsi" w:hAnsiTheme="minorHAnsi" w:cstheme="minorHAnsi"/>
          <w:i/>
          <w:iCs/>
          <w:sz w:val="27"/>
          <w:szCs w:val="27"/>
        </w:rPr>
        <w:t>Шакирзянова</w:t>
      </w:r>
      <w:proofErr w:type="spellEnd"/>
      <w:r w:rsidRPr="007A0B90">
        <w:rPr>
          <w:rFonts w:asciiTheme="minorHAnsi" w:hAnsiTheme="minorHAnsi" w:cstheme="minorHAnsi"/>
          <w:i/>
          <w:iCs/>
          <w:sz w:val="27"/>
          <w:szCs w:val="27"/>
        </w:rPr>
        <w:t xml:space="preserve"> Л.</w:t>
      </w:r>
      <w:r w:rsidR="00067D4A" w:rsidRPr="007A0B90">
        <w:rPr>
          <w:rFonts w:asciiTheme="minorHAnsi" w:hAnsiTheme="minorHAnsi" w:cstheme="minorHAnsi"/>
          <w:i/>
          <w:iCs/>
          <w:sz w:val="27"/>
          <w:szCs w:val="27"/>
        </w:rPr>
        <w:t xml:space="preserve"> </w:t>
      </w:r>
      <w:r w:rsidRPr="007A0B90">
        <w:rPr>
          <w:rFonts w:asciiTheme="minorHAnsi" w:hAnsiTheme="minorHAnsi" w:cstheme="minorHAnsi"/>
          <w:i/>
          <w:iCs/>
          <w:sz w:val="27"/>
          <w:szCs w:val="27"/>
        </w:rPr>
        <w:t>В.</w:t>
      </w:r>
    </w:p>
    <w:p w14:paraId="01B4D3E5" w14:textId="46148017" w:rsidR="002C32E4" w:rsidRPr="007A0B90" w:rsidRDefault="007A0B90" w:rsidP="002C32E4">
      <w:pPr>
        <w:suppressAutoHyphens/>
        <w:jc w:val="both"/>
        <w:rPr>
          <w:rFonts w:asciiTheme="minorHAnsi" w:hAnsiTheme="minorHAnsi" w:cstheme="minorHAnsi"/>
          <w:bCs/>
          <w:i/>
          <w:iCs/>
          <w:sz w:val="27"/>
          <w:szCs w:val="27"/>
          <w:lang w:eastAsia="ar-SA"/>
        </w:rPr>
      </w:pPr>
      <w:r w:rsidRPr="007A0B90">
        <w:rPr>
          <w:rFonts w:asciiTheme="minorHAnsi" w:hAnsiTheme="minorHAnsi" w:cstheme="minorHAnsi"/>
          <w:bCs/>
          <w:i/>
          <w:iCs/>
          <w:sz w:val="27"/>
          <w:szCs w:val="27"/>
          <w:lang w:eastAsia="ar-SA"/>
        </w:rPr>
        <w:t xml:space="preserve">         </w:t>
      </w:r>
      <w:r w:rsidR="002C32E4" w:rsidRPr="007A0B90">
        <w:rPr>
          <w:rFonts w:asciiTheme="minorHAnsi" w:hAnsiTheme="minorHAnsi" w:cstheme="minorHAnsi"/>
          <w:bCs/>
          <w:i/>
          <w:iCs/>
          <w:sz w:val="27"/>
          <w:szCs w:val="27"/>
          <w:lang w:eastAsia="ar-SA"/>
        </w:rPr>
        <w:t xml:space="preserve">2) О введении должности </w:t>
      </w:r>
      <w:bookmarkStart w:id="1" w:name="_Hlk130296066"/>
      <w:r w:rsidR="002C32E4" w:rsidRPr="007A0B90">
        <w:rPr>
          <w:rFonts w:asciiTheme="minorHAnsi" w:hAnsiTheme="minorHAnsi" w:cstheme="minorHAnsi"/>
          <w:bCs/>
          <w:i/>
          <w:iCs/>
          <w:sz w:val="27"/>
          <w:szCs w:val="27"/>
          <w:lang w:eastAsia="ar-SA"/>
        </w:rPr>
        <w:t xml:space="preserve">Представителя </w:t>
      </w:r>
      <w:r w:rsidR="002C32E4" w:rsidRPr="007A0B90">
        <w:rPr>
          <w:rFonts w:asciiTheme="minorHAnsi" w:hAnsiTheme="minorHAnsi" w:cstheme="minorHAnsi"/>
          <w:bCs/>
          <w:i/>
          <w:iCs/>
          <w:color w:val="000000"/>
          <w:sz w:val="27"/>
          <w:szCs w:val="27"/>
          <w:lang w:eastAsia="ar-SA"/>
        </w:rPr>
        <w:t xml:space="preserve">Татарстанской республиканской организации Общероссийского Профсоюза образования </w:t>
      </w:r>
      <w:r w:rsidR="002C32E4" w:rsidRPr="007A0B90">
        <w:rPr>
          <w:rFonts w:asciiTheme="minorHAnsi" w:hAnsiTheme="minorHAnsi" w:cstheme="minorHAnsi"/>
          <w:bCs/>
          <w:i/>
          <w:iCs/>
          <w:sz w:val="27"/>
          <w:szCs w:val="27"/>
          <w:lang w:eastAsia="ar-SA"/>
        </w:rPr>
        <w:t>по региону.</w:t>
      </w:r>
    </w:p>
    <w:p w14:paraId="23C82479" w14:textId="5FF02189" w:rsidR="002C32E4" w:rsidRPr="007A0B90" w:rsidRDefault="002C32E4" w:rsidP="007A0B90">
      <w:pPr>
        <w:ind w:firstLine="4536"/>
        <w:jc w:val="right"/>
        <w:rPr>
          <w:rFonts w:asciiTheme="minorHAnsi" w:hAnsiTheme="minorHAnsi" w:cstheme="minorHAnsi"/>
          <w:i/>
          <w:iCs/>
          <w:sz w:val="27"/>
          <w:szCs w:val="27"/>
        </w:rPr>
      </w:pPr>
      <w:r w:rsidRPr="007A0B90">
        <w:rPr>
          <w:rFonts w:asciiTheme="minorHAnsi" w:hAnsiTheme="minorHAnsi" w:cstheme="minorHAnsi"/>
          <w:i/>
          <w:iCs/>
          <w:sz w:val="27"/>
          <w:szCs w:val="27"/>
        </w:rPr>
        <w:t xml:space="preserve">                                            Отв.: </w:t>
      </w:r>
      <w:proofErr w:type="spellStart"/>
      <w:r w:rsidRPr="007A0B90">
        <w:rPr>
          <w:rFonts w:asciiTheme="minorHAnsi" w:hAnsiTheme="minorHAnsi" w:cstheme="minorHAnsi"/>
          <w:i/>
          <w:iCs/>
          <w:sz w:val="27"/>
          <w:szCs w:val="27"/>
        </w:rPr>
        <w:t>Яруллин</w:t>
      </w:r>
      <w:proofErr w:type="spellEnd"/>
      <w:r w:rsidRPr="007A0B90">
        <w:rPr>
          <w:rFonts w:asciiTheme="minorHAnsi" w:hAnsiTheme="minorHAnsi" w:cstheme="minorHAnsi"/>
          <w:i/>
          <w:iCs/>
          <w:sz w:val="27"/>
          <w:szCs w:val="27"/>
        </w:rPr>
        <w:t xml:space="preserve"> И. М.</w:t>
      </w:r>
      <w:bookmarkEnd w:id="1"/>
    </w:p>
    <w:p w14:paraId="710865B7" w14:textId="77777777" w:rsidR="006B64DF" w:rsidRPr="007A0B90" w:rsidRDefault="006B64DF" w:rsidP="006B64DF">
      <w:pPr>
        <w:jc w:val="both"/>
        <w:rPr>
          <w:sz w:val="27"/>
          <w:szCs w:val="27"/>
        </w:rPr>
      </w:pPr>
      <w:r w:rsidRPr="007A0B90">
        <w:rPr>
          <w:sz w:val="27"/>
          <w:szCs w:val="27"/>
        </w:rPr>
        <w:t xml:space="preserve">          </w:t>
      </w:r>
    </w:p>
    <w:p w14:paraId="2B63DC59" w14:textId="41B15A7C" w:rsidR="006B64DF" w:rsidRPr="007A0B90" w:rsidRDefault="006B64DF" w:rsidP="006B64DF">
      <w:pPr>
        <w:jc w:val="both"/>
        <w:rPr>
          <w:i/>
          <w:iCs/>
          <w:sz w:val="27"/>
          <w:szCs w:val="27"/>
        </w:rPr>
      </w:pPr>
      <w:r w:rsidRPr="007A0B90">
        <w:rPr>
          <w:sz w:val="27"/>
          <w:szCs w:val="27"/>
        </w:rPr>
        <w:t xml:space="preserve">          3</w:t>
      </w:r>
      <w:r w:rsidRPr="007A0B90">
        <w:rPr>
          <w:i/>
          <w:iCs/>
          <w:sz w:val="27"/>
          <w:szCs w:val="27"/>
        </w:rPr>
        <w:t>.</w:t>
      </w:r>
      <w:r w:rsidRPr="007A0B90">
        <w:rPr>
          <w:bCs/>
          <w:spacing w:val="-4"/>
          <w:sz w:val="27"/>
          <w:szCs w:val="27"/>
        </w:rPr>
        <w:t xml:space="preserve"> Провести заседание с</w:t>
      </w:r>
      <w:r w:rsidRPr="007A0B90">
        <w:rPr>
          <w:rFonts w:eastAsia="Calibri"/>
          <w:spacing w:val="-4"/>
          <w:sz w:val="27"/>
          <w:szCs w:val="27"/>
          <w:lang w:eastAsia="en-US"/>
        </w:rPr>
        <w:t xml:space="preserve"> использованием информационно-телекоммуникационных технологий на платформе </w:t>
      </w:r>
      <w:r w:rsidRPr="007A0B90">
        <w:rPr>
          <w:rFonts w:eastAsia="Calibri"/>
          <w:spacing w:val="-4"/>
          <w:sz w:val="27"/>
          <w:szCs w:val="27"/>
          <w:lang w:val="en-US" w:eastAsia="en-US"/>
        </w:rPr>
        <w:t>ZOOM</w:t>
      </w:r>
      <w:r w:rsidRPr="007A0B90">
        <w:rPr>
          <w:rFonts w:eastAsia="Calibri"/>
          <w:spacing w:val="-4"/>
          <w:sz w:val="27"/>
          <w:szCs w:val="27"/>
          <w:lang w:eastAsia="en-US"/>
        </w:rPr>
        <w:t>.</w:t>
      </w:r>
    </w:p>
    <w:p w14:paraId="19BED7C9" w14:textId="77777777" w:rsidR="005A23A5" w:rsidRPr="007A0B90" w:rsidRDefault="005A23A5" w:rsidP="00067D4A">
      <w:pPr>
        <w:tabs>
          <w:tab w:val="left" w:pos="993"/>
        </w:tabs>
        <w:jc w:val="both"/>
        <w:rPr>
          <w:spacing w:val="-4"/>
          <w:sz w:val="27"/>
          <w:szCs w:val="27"/>
        </w:rPr>
      </w:pPr>
    </w:p>
    <w:p w14:paraId="12F92962" w14:textId="6A29079A" w:rsidR="00C725C5" w:rsidRPr="007A0B90" w:rsidRDefault="00067D4A" w:rsidP="00C725C5">
      <w:pPr>
        <w:ind w:firstLine="708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7A0B90">
        <w:rPr>
          <w:spacing w:val="-4"/>
          <w:sz w:val="27"/>
          <w:szCs w:val="27"/>
        </w:rPr>
        <w:t>4</w:t>
      </w:r>
      <w:r w:rsidR="005A23A5" w:rsidRPr="007A0B90">
        <w:rPr>
          <w:spacing w:val="-4"/>
          <w:sz w:val="27"/>
          <w:szCs w:val="27"/>
        </w:rPr>
        <w:t xml:space="preserve">. </w:t>
      </w:r>
      <w:r w:rsidR="005A549D" w:rsidRPr="007A0B90">
        <w:rPr>
          <w:spacing w:val="-4"/>
          <w:sz w:val="27"/>
          <w:szCs w:val="27"/>
        </w:rPr>
        <w:t xml:space="preserve">Контроль за выполнением постановления возложить на </w:t>
      </w:r>
      <w:r w:rsidR="00C725C5" w:rsidRPr="007A0B90">
        <w:rPr>
          <w:rFonts w:eastAsiaTheme="minorHAnsi"/>
          <w:spacing w:val="-4"/>
          <w:sz w:val="27"/>
          <w:szCs w:val="27"/>
          <w:lang w:eastAsia="en-US"/>
        </w:rPr>
        <w:t xml:space="preserve">заместителя председателя </w:t>
      </w:r>
      <w:bookmarkStart w:id="2" w:name="_Hlk118357029"/>
      <w:r w:rsidR="00C725C5" w:rsidRPr="007A0B90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C725C5" w:rsidRPr="007A0B90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bookmarkEnd w:id="2"/>
      <w:proofErr w:type="spellStart"/>
      <w:r w:rsidR="00C725C5" w:rsidRPr="007A0B90">
        <w:rPr>
          <w:rFonts w:eastAsiaTheme="minorHAnsi"/>
          <w:spacing w:val="-4"/>
          <w:sz w:val="27"/>
          <w:szCs w:val="27"/>
          <w:lang w:eastAsia="en-US"/>
        </w:rPr>
        <w:t>Яруллина</w:t>
      </w:r>
      <w:proofErr w:type="spellEnd"/>
      <w:r w:rsidR="00C725C5" w:rsidRPr="007A0B90">
        <w:rPr>
          <w:rFonts w:eastAsiaTheme="minorHAnsi"/>
          <w:spacing w:val="-4"/>
          <w:sz w:val="27"/>
          <w:szCs w:val="27"/>
          <w:lang w:eastAsia="en-US"/>
        </w:rPr>
        <w:t xml:space="preserve"> И.</w:t>
      </w:r>
      <w:r w:rsidR="000E2D71" w:rsidRPr="007A0B90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C725C5" w:rsidRPr="007A0B90">
        <w:rPr>
          <w:rFonts w:eastAsiaTheme="minorHAnsi"/>
          <w:spacing w:val="-4"/>
          <w:sz w:val="27"/>
          <w:szCs w:val="27"/>
          <w:lang w:eastAsia="en-US"/>
        </w:rPr>
        <w:t>М.</w:t>
      </w:r>
    </w:p>
    <w:p w14:paraId="46837092" w14:textId="7BB54D52" w:rsidR="00646BD1" w:rsidRDefault="00646BD1" w:rsidP="005A549D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865623" w:rsidRPr="00CA42C0" w14:paraId="1C1D1CC5" w14:textId="77777777" w:rsidTr="007A0C38">
        <w:trPr>
          <w:jc w:val="center"/>
        </w:trPr>
        <w:tc>
          <w:tcPr>
            <w:tcW w:w="3797" w:type="dxa"/>
            <w:shd w:val="clear" w:color="auto" w:fill="auto"/>
          </w:tcPr>
          <w:p w14:paraId="1129C3DB" w14:textId="77777777" w:rsidR="00865623" w:rsidRPr="00CA42C0" w:rsidRDefault="00865623" w:rsidP="007A0C38">
            <w:pPr>
              <w:jc w:val="both"/>
              <w:rPr>
                <w:b/>
                <w:sz w:val="28"/>
                <w:szCs w:val="28"/>
              </w:rPr>
            </w:pPr>
          </w:p>
          <w:p w14:paraId="0A4B530C" w14:textId="77777777" w:rsidR="00865623" w:rsidRPr="00CA42C0" w:rsidRDefault="00865623" w:rsidP="007A0C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06BDA677" w14:textId="20AAC406" w:rsidR="00865623" w:rsidRPr="00CA42C0" w:rsidRDefault="00865623" w:rsidP="007A0C38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7F5C40AA" wp14:editId="27AC8659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34A7D210" w14:textId="77777777" w:rsidR="00865623" w:rsidRPr="00CA42C0" w:rsidRDefault="00865623" w:rsidP="007A0C38">
            <w:pPr>
              <w:jc w:val="both"/>
              <w:rPr>
                <w:b/>
                <w:sz w:val="28"/>
                <w:szCs w:val="28"/>
              </w:rPr>
            </w:pPr>
          </w:p>
          <w:p w14:paraId="25327772" w14:textId="77777777" w:rsidR="00865623" w:rsidRPr="00CA42C0" w:rsidRDefault="00865623" w:rsidP="007A0C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27AF1E95" w14:textId="42923DDE" w:rsidR="007F193B" w:rsidRPr="007A0B90" w:rsidRDefault="007F193B" w:rsidP="00865623">
      <w:pPr>
        <w:tabs>
          <w:tab w:val="left" w:pos="993"/>
        </w:tabs>
        <w:ind w:firstLine="709"/>
        <w:rPr>
          <w:sz w:val="27"/>
          <w:szCs w:val="27"/>
        </w:rPr>
      </w:pPr>
    </w:p>
    <w:sectPr w:rsidR="007F193B" w:rsidRPr="007A0B90" w:rsidSect="0031343D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5"/>
    <w:rsid w:val="00067D4A"/>
    <w:rsid w:val="00072365"/>
    <w:rsid w:val="000E2D71"/>
    <w:rsid w:val="001B0D88"/>
    <w:rsid w:val="00212247"/>
    <w:rsid w:val="002834DC"/>
    <w:rsid w:val="002C32E4"/>
    <w:rsid w:val="002F49C8"/>
    <w:rsid w:val="0031343D"/>
    <w:rsid w:val="00316DAD"/>
    <w:rsid w:val="0032306A"/>
    <w:rsid w:val="00353314"/>
    <w:rsid w:val="003C1AF0"/>
    <w:rsid w:val="003F78F4"/>
    <w:rsid w:val="00525834"/>
    <w:rsid w:val="005A23A5"/>
    <w:rsid w:val="005A549D"/>
    <w:rsid w:val="00646BD1"/>
    <w:rsid w:val="006B64DF"/>
    <w:rsid w:val="00772516"/>
    <w:rsid w:val="007A0B90"/>
    <w:rsid w:val="007B0424"/>
    <w:rsid w:val="007F193B"/>
    <w:rsid w:val="00835890"/>
    <w:rsid w:val="00865623"/>
    <w:rsid w:val="008A4A65"/>
    <w:rsid w:val="00925FF3"/>
    <w:rsid w:val="00932BAF"/>
    <w:rsid w:val="00966848"/>
    <w:rsid w:val="009B77A3"/>
    <w:rsid w:val="00A965AB"/>
    <w:rsid w:val="00AB6C6F"/>
    <w:rsid w:val="00C725C5"/>
    <w:rsid w:val="00E37C4D"/>
    <w:rsid w:val="00E46A07"/>
    <w:rsid w:val="00E55177"/>
    <w:rsid w:val="00F2051C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BF8"/>
  <w15:chartTrackingRefBased/>
  <w15:docId w15:val="{D569EC0E-5EBF-437A-8948-D454A06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2023-04-27T09:17:00Z</cp:lastPrinted>
  <dcterms:created xsi:type="dcterms:W3CDTF">2023-05-04T08:17:00Z</dcterms:created>
  <dcterms:modified xsi:type="dcterms:W3CDTF">2023-05-04T08:17:00Z</dcterms:modified>
</cp:coreProperties>
</file>